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2.xml" ContentType="application/vnd.ms-office.activeX+xml"/>
  <Override PartName="/word/activeX/activeX11.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422203"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5450AB90" w:rsidR="009B2A98" w:rsidRPr="00F67E56" w:rsidRDefault="009B2A98" w:rsidP="009B2A98">
            <w:pPr>
              <w:pStyle w:val="61"/>
              <w:numPr>
                <w:ilvl w:val="0"/>
                <w:numId w:val="15"/>
              </w:numPr>
              <w:spacing w:line="320" w:lineRule="exact"/>
              <w:rPr>
                <w:lang w:val="en-US"/>
              </w:rPr>
            </w:pPr>
            <w:r w:rsidRPr="00F67E56">
              <w:rPr>
                <w:rFonts w:hint="eastAsia"/>
                <w:lang w:val="en-US"/>
              </w:rPr>
              <w:t>①</w:t>
            </w:r>
            <w:proofErr w:type="spellStart"/>
            <w:r w:rsidRPr="00F67E56">
              <w:rPr>
                <w:rFonts w:hint="eastAsia"/>
                <w:lang w:val="en-US"/>
              </w:rPr>
              <w:t>貴社が</w:t>
            </w:r>
            <w:r w:rsidR="00DE1D04">
              <w:rPr>
                <w:rFonts w:hint="eastAsia"/>
                <w:lang w:val="en-US" w:eastAsia="ja-JP"/>
              </w:rPr>
              <w:t>黒鉛電極</w:t>
            </w:r>
            <w:r w:rsidRPr="00F67E56">
              <w:rPr>
                <w:rFonts w:hint="eastAsia"/>
                <w:lang w:val="en-US"/>
              </w:rPr>
              <w:t>の生産のみを行い、生産した</w:t>
            </w:r>
            <w:r w:rsidR="00DE1D04">
              <w:rPr>
                <w:rFonts w:hint="eastAsia"/>
                <w:lang w:val="en-US" w:eastAsia="ja-JP"/>
              </w:rPr>
              <w:t>黒鉛電極</w:t>
            </w:r>
            <w:r w:rsidRPr="00F67E56">
              <w:rPr>
                <w:rFonts w:hint="eastAsia"/>
                <w:lang w:val="en-US"/>
              </w:rPr>
              <w:t>の販売を関連企業</w:t>
            </w:r>
            <w:proofErr w:type="spellEnd"/>
            <w:r w:rsidRPr="00F67E56">
              <w:rPr>
                <w:rFonts w:hint="eastAsia"/>
                <w:lang w:val="en-US"/>
              </w:rPr>
              <w:t>（「</w:t>
            </w:r>
            <w:proofErr w:type="spellStart"/>
            <w:r w:rsidRPr="00F67E56">
              <w:rPr>
                <w:rFonts w:hint="eastAsia"/>
                <w:lang w:val="en-US"/>
              </w:rPr>
              <w:t>不当廉売関税の課税に関する調査への協力のお願い</w:t>
            </w:r>
            <w:proofErr w:type="spellEnd"/>
            <w:r w:rsidRPr="00720933">
              <w:rPr>
                <w:rFonts w:hint="eastAsia"/>
                <w:lang w:val="en-US"/>
              </w:rPr>
              <w:t>」【資料１】用語の定義（</w:t>
            </w:r>
            <w:r w:rsidRPr="00720933">
              <w:rPr>
                <w:rFonts w:hint="eastAsia"/>
                <w:lang w:val="en-US" w:eastAsia="ja-JP"/>
              </w:rPr>
              <w:t>４</w:t>
            </w:r>
            <w:r w:rsidRPr="00720933">
              <w:rPr>
                <w:lang w:val="en-US"/>
              </w:rPr>
              <w:t>）</w:t>
            </w:r>
            <w:proofErr w:type="spellStart"/>
            <w:r w:rsidRPr="00F67E56">
              <w:rPr>
                <w:lang w:val="en-US"/>
              </w:rPr>
              <w:t>を参照してください</w:t>
            </w:r>
            <w:proofErr w:type="spellEnd"/>
            <w:r w:rsidRPr="00F67E56">
              <w:rPr>
                <w:lang w:val="en-US"/>
              </w:rPr>
              <w:t>。）</w:t>
            </w:r>
            <w:proofErr w:type="spellStart"/>
            <w:r w:rsidRPr="00F67E56">
              <w:rPr>
                <w:lang w:val="en-US"/>
              </w:rPr>
              <w:t>へ委託していた場合</w:t>
            </w:r>
            <w:proofErr w:type="spellEnd"/>
            <w:r w:rsidRPr="00F67E56">
              <w:rPr>
                <w:lang w:val="en-US"/>
              </w:rPr>
              <w:t>、</w:t>
            </w:r>
            <w:r w:rsidRPr="00F67E56">
              <w:rPr>
                <w:rFonts w:ascii="ＭＳ 明朝" w:hAnsi="ＭＳ 明朝" w:cs="ＭＳ 明朝" w:hint="eastAsia"/>
                <w:lang w:val="en-US"/>
              </w:rPr>
              <w:t>②</w:t>
            </w:r>
            <w:proofErr w:type="spellStart"/>
            <w:r w:rsidRPr="00F67E56">
              <w:rPr>
                <w:lang w:val="en-US"/>
              </w:rPr>
              <w:t>貴社が</w:t>
            </w:r>
            <w:r w:rsidR="00DE1D04">
              <w:rPr>
                <w:rFonts w:hint="eastAsia"/>
                <w:lang w:val="en-US" w:eastAsia="ja-JP"/>
              </w:rPr>
              <w:t>黒鉛電極</w:t>
            </w:r>
            <w:r w:rsidRPr="00F67E56">
              <w:rPr>
                <w:lang w:val="en-US"/>
              </w:rPr>
              <w:t>の販売を行い、販売に係る</w:t>
            </w:r>
            <w:r w:rsidR="00DE1D04">
              <w:rPr>
                <w:rFonts w:hint="eastAsia"/>
                <w:lang w:val="en-US" w:eastAsia="ja-JP"/>
              </w:rPr>
              <w:t>黒鉛電極</w:t>
            </w:r>
            <w:r w:rsidRPr="00F67E56">
              <w:rPr>
                <w:lang w:val="en-US"/>
              </w:rPr>
              <w:t>の生産を関連企業へ委託していた場合、又は</w:t>
            </w:r>
            <w:proofErr w:type="spellEnd"/>
            <w:r w:rsidRPr="00F67E56">
              <w:rPr>
                <w:lang w:val="en-US"/>
              </w:rPr>
              <w:tab/>
            </w:r>
            <w:r w:rsidRPr="00F67E56">
              <w:rPr>
                <w:rFonts w:ascii="ＭＳ 明朝" w:hAnsi="ＭＳ 明朝" w:cs="ＭＳ 明朝" w:hint="eastAsia"/>
                <w:lang w:val="en-US"/>
              </w:rPr>
              <w:t>③</w:t>
            </w:r>
            <w:r w:rsidRPr="00F67E56">
              <w:rPr>
                <w:lang w:val="en-US"/>
              </w:rPr>
              <w:t>貴社及び関連企業が企業グループとして本邦産同種の貨物の生</w:t>
            </w:r>
            <w:r w:rsidRPr="00F67E56">
              <w:rPr>
                <w:rFonts w:hint="eastAsia"/>
                <w:lang w:val="en-US"/>
              </w:rPr>
              <w:t>産及び販売に係る事業を行っている場合は、それら関連企業を含めて回答してください。</w:t>
            </w:r>
          </w:p>
          <w:p w14:paraId="1AE17ED0" w14:textId="0C14D978" w:rsidR="009B2A98" w:rsidRDefault="009B2A98" w:rsidP="009B2A98">
            <w:pPr>
              <w:pStyle w:val="61"/>
              <w:numPr>
                <w:ilvl w:val="0"/>
                <w:numId w:val="15"/>
              </w:numPr>
              <w:spacing w:line="320" w:lineRule="exact"/>
              <w:rPr>
                <w:lang w:val="en-US" w:eastAsia="ja-JP"/>
              </w:rPr>
            </w:pPr>
            <w:r w:rsidRPr="009B2A98">
              <w:rPr>
                <w:rFonts w:hint="eastAsia"/>
                <w:lang w:val="en-US" w:eastAsia="ja-JP"/>
              </w:rPr>
              <w:t>調査対象期間は、特に記載のない限り、</w:t>
            </w:r>
            <w:r w:rsidRPr="009B2A98">
              <w:rPr>
                <w:rFonts w:hint="eastAsia"/>
                <w:u w:val="single"/>
                <w:lang w:val="en-US" w:eastAsia="ja-JP"/>
              </w:rPr>
              <w:t>平成</w:t>
            </w:r>
            <w:r w:rsidR="00DE1D04">
              <w:rPr>
                <w:u w:val="single"/>
                <w:lang w:val="en-US" w:eastAsia="ja-JP"/>
              </w:rPr>
              <w:t>30</w:t>
            </w:r>
            <w:r w:rsidRPr="009B2A98">
              <w:rPr>
                <w:u w:val="single"/>
                <w:lang w:val="en-US" w:eastAsia="ja-JP"/>
              </w:rPr>
              <w:t>年（</w:t>
            </w:r>
            <w:r w:rsidRPr="009B2A98">
              <w:rPr>
                <w:u w:val="single"/>
                <w:lang w:val="en-US" w:eastAsia="ja-JP"/>
              </w:rPr>
              <w:t>201</w:t>
            </w:r>
            <w:r w:rsidR="00DE1D04">
              <w:rPr>
                <w:u w:val="single"/>
                <w:lang w:val="en-US" w:eastAsia="ja-JP"/>
              </w:rPr>
              <w:t>8</w:t>
            </w:r>
            <w:r w:rsidRPr="009B2A98">
              <w:rPr>
                <w:u w:val="single"/>
                <w:lang w:val="en-US" w:eastAsia="ja-JP"/>
              </w:rPr>
              <w:t>年）</w:t>
            </w:r>
            <w:r w:rsidR="00DE1D04">
              <w:rPr>
                <w:u w:val="single"/>
                <w:lang w:val="en-US" w:eastAsia="ja-JP"/>
              </w:rPr>
              <w:t>1</w:t>
            </w:r>
            <w:r w:rsidRPr="009B2A98">
              <w:rPr>
                <w:u w:val="single"/>
                <w:lang w:val="en-US" w:eastAsia="ja-JP"/>
              </w:rPr>
              <w:t>月</w:t>
            </w:r>
            <w:r w:rsidRPr="009B2A98">
              <w:rPr>
                <w:u w:val="single"/>
                <w:lang w:val="en-US" w:eastAsia="ja-JP"/>
              </w:rPr>
              <w:t>1</w:t>
            </w:r>
            <w:r w:rsidRPr="009B2A98">
              <w:rPr>
                <w:u w:val="single"/>
                <w:lang w:val="en-US" w:eastAsia="ja-JP"/>
              </w:rPr>
              <w:t>日から</w:t>
            </w:r>
            <w:r w:rsidRPr="009B2A98">
              <w:rPr>
                <w:rFonts w:hint="eastAsia"/>
                <w:u w:val="single"/>
                <w:lang w:val="en-US" w:eastAsia="ja-JP"/>
              </w:rPr>
              <w:t>令和</w:t>
            </w:r>
            <w:r w:rsidR="00DE1D04">
              <w:rPr>
                <w:u w:val="single"/>
                <w:lang w:val="en-US" w:eastAsia="ja-JP"/>
              </w:rPr>
              <w:t>5</w:t>
            </w:r>
            <w:r w:rsidRPr="009B2A98">
              <w:rPr>
                <w:u w:val="single"/>
                <w:lang w:val="en-US" w:eastAsia="ja-JP"/>
              </w:rPr>
              <w:t>年（</w:t>
            </w:r>
            <w:r w:rsidRPr="009B2A98">
              <w:rPr>
                <w:u w:val="single"/>
                <w:lang w:val="en-US" w:eastAsia="ja-JP"/>
              </w:rPr>
              <w:t>202</w:t>
            </w:r>
            <w:r w:rsidR="00DE1D04">
              <w:rPr>
                <w:u w:val="single"/>
                <w:lang w:val="en-US" w:eastAsia="ja-JP"/>
              </w:rPr>
              <w:t>3</w:t>
            </w:r>
            <w:r w:rsidRPr="009B2A98">
              <w:rPr>
                <w:u w:val="single"/>
                <w:lang w:val="en-US" w:eastAsia="ja-JP"/>
              </w:rPr>
              <w:t>年）</w:t>
            </w:r>
            <w:r w:rsidR="00DE1D04">
              <w:rPr>
                <w:u w:val="single"/>
                <w:lang w:val="en-US" w:eastAsia="ja-JP"/>
              </w:rPr>
              <w:t>9</w:t>
            </w:r>
            <w:r w:rsidRPr="009B2A98">
              <w:rPr>
                <w:u w:val="single"/>
                <w:lang w:val="en-US" w:eastAsia="ja-JP"/>
              </w:rPr>
              <w:t>月</w:t>
            </w:r>
            <w:r w:rsidRPr="009B2A98">
              <w:rPr>
                <w:u w:val="single"/>
                <w:lang w:val="en-US" w:eastAsia="ja-JP"/>
              </w:rPr>
              <w:t>3</w:t>
            </w:r>
            <w:r w:rsidR="00DE1D04">
              <w:rPr>
                <w:u w:val="single"/>
                <w:lang w:val="en-US" w:eastAsia="ja-JP"/>
              </w:rPr>
              <w:t>0</w:t>
            </w:r>
            <w:r w:rsidRPr="009B2A98">
              <w:rPr>
                <w:u w:val="single"/>
                <w:lang w:val="en-US" w:eastAsia="ja-JP"/>
              </w:rPr>
              <w:t>日</w:t>
            </w:r>
            <w:r w:rsidRPr="009B2A98">
              <w:rPr>
                <w:lang w:val="en-US" w:eastAsia="ja-JP"/>
              </w:rPr>
              <w:t>までです。</w:t>
            </w:r>
          </w:p>
          <w:p w14:paraId="4ECF85BF" w14:textId="1B53DCD1"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回答欄は必要に応じて拡大して</w:t>
            </w:r>
            <w:r w:rsidR="00AB6A1F">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proofErr w:type="spellStart"/>
            <w:r w:rsidR="00386F89" w:rsidRPr="00386F89">
              <w:rPr>
                <w:rFonts w:hint="eastAsia"/>
                <w:lang w:val="en-US"/>
              </w:rPr>
              <w:t>根拠資料であるか明示されていない場合、提出したことが認識されない場合があります</w:t>
            </w:r>
            <w:proofErr w:type="spellEnd"/>
            <w:r w:rsidR="00386F89" w:rsidRPr="00386F89">
              <w:rPr>
                <w:rFonts w:hint="eastAsia"/>
                <w:lang w:val="en-US"/>
              </w:rPr>
              <w:t>。</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2A7A2677" w14:textId="18569027" w:rsidR="00902F45" w:rsidRPr="00422203" w:rsidRDefault="00994AA0" w:rsidP="00994AA0">
      <w:pPr>
        <w:pStyle w:val="2"/>
        <w:numPr>
          <w:ilvl w:val="0"/>
          <w:numId w:val="0"/>
        </w:numPr>
      </w:pPr>
      <w:r>
        <w:rPr>
          <w:rFonts w:hint="eastAsia"/>
          <w:lang w:eastAsia="ja-JP"/>
        </w:rPr>
        <w:t>B</w:t>
      </w:r>
      <w:r>
        <w:rPr>
          <w:lang w:eastAsia="ja-JP"/>
        </w:rPr>
        <w:t>-1</w:t>
      </w:r>
      <w:r w:rsidR="001B4835" w:rsidRPr="00422203">
        <w:rPr>
          <w:rFonts w:hint="eastAsia"/>
        </w:rPr>
        <w:t xml:space="preserve">　</w:t>
      </w:r>
      <w:proofErr w:type="spellStart"/>
      <w:r w:rsidR="00981F92" w:rsidRPr="00981F92">
        <w:rPr>
          <w:rFonts w:hint="eastAsia"/>
        </w:rPr>
        <w:t>生産及び販売等</w:t>
      </w:r>
      <w:r w:rsidR="00902F45" w:rsidRPr="00422203">
        <w:rPr>
          <w:rFonts w:hint="eastAsia"/>
        </w:rPr>
        <w:t>の状況</w:t>
      </w:r>
      <w:proofErr w:type="spellEnd"/>
    </w:p>
    <w:p w14:paraId="7C4FD1AC" w14:textId="089F6C56" w:rsidR="00FA7CEA" w:rsidRDefault="00994AA0" w:rsidP="00994AA0">
      <w:pPr>
        <w:pStyle w:val="3"/>
        <w:numPr>
          <w:ilvl w:val="0"/>
          <w:numId w:val="0"/>
        </w:numPr>
      </w:pPr>
      <w:r>
        <w:rPr>
          <w:lang w:eastAsia="ja-JP"/>
        </w:rPr>
        <w:t>B-1-1</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proofErr w:type="spellEnd"/>
    </w:p>
    <w:p w14:paraId="2B22713B" w14:textId="274950FB" w:rsidR="00FC2619" w:rsidRPr="00422203" w:rsidRDefault="00981F92" w:rsidP="00DA63BD">
      <w:pPr>
        <w:pStyle w:val="2"/>
        <w:numPr>
          <w:ilvl w:val="0"/>
          <w:numId w:val="0"/>
        </w:numPr>
        <w:ind w:leftChars="100" w:left="210"/>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．から４．に関する事項を記入要領に従って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proofErr w:type="spellStart"/>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proofErr w:type="spellEnd"/>
      <w:r w:rsidR="001D0AD7">
        <w:rPr>
          <w:rFonts w:hint="eastAsia"/>
          <w:lang w:val="en-US" w:eastAsia="ja-JP"/>
        </w:rPr>
        <w:t>⑦</w:t>
      </w:r>
      <w:proofErr w:type="spellStart"/>
      <w:r w:rsidRPr="00981F92">
        <w:rPr>
          <w:lang w:val="en-US"/>
        </w:rPr>
        <w:t>に留意してください</w:t>
      </w:r>
      <w:proofErr w:type="spellEnd"/>
      <w:r w:rsidRPr="00981F92">
        <w:rPr>
          <w:lang w:val="en-US"/>
        </w:rPr>
        <w:t>。</w:t>
      </w:r>
    </w:p>
    <w:p w14:paraId="635EC1A4" w14:textId="77777777" w:rsidR="00FC2619" w:rsidRPr="00422203" w:rsidRDefault="00FC2619" w:rsidP="00DA63BD">
      <w:pPr>
        <w:pStyle w:val="3"/>
        <w:numPr>
          <w:ilvl w:val="0"/>
          <w:numId w:val="0"/>
        </w:numPr>
        <w:ind w:leftChars="100" w:left="420" w:hangingChars="100" w:hanging="210"/>
        <w:rPr>
          <w:lang w:eastAsia="ja-JP"/>
        </w:rPr>
      </w:pPr>
    </w:p>
    <w:p w14:paraId="4537AF48" w14:textId="7F881A72" w:rsidR="004736FF" w:rsidRPr="00422203"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0343CA80" w:rsidR="00FC2619" w:rsidRDefault="004736FF" w:rsidP="00981F92">
      <w:pPr>
        <w:pStyle w:val="61"/>
        <w:spacing w:line="320" w:lineRule="exact"/>
        <w:ind w:leftChars="100" w:left="420" w:hangingChars="100" w:hanging="210"/>
        <w:rPr>
          <w:lang w:val="en-US"/>
        </w:rPr>
      </w:pPr>
      <w:r w:rsidRPr="00422203">
        <w:rPr>
          <w:rFonts w:hint="eastAsia"/>
        </w:rPr>
        <w:t>②</w:t>
      </w:r>
      <w:proofErr w:type="spellStart"/>
      <w:r w:rsidR="00981F92" w:rsidRPr="00323D33">
        <w:rPr>
          <w:lang w:val="en-US"/>
        </w:rPr>
        <w:t>複数</w:t>
      </w:r>
      <w:r w:rsidR="00B336B6" w:rsidRPr="00323D33">
        <w:rPr>
          <w:rFonts w:hint="eastAsia"/>
          <w:lang w:val="en-US" w:eastAsia="ja-JP"/>
        </w:rPr>
        <w:t>の</w:t>
      </w:r>
      <w:r w:rsidR="0085367B">
        <w:rPr>
          <w:rFonts w:hint="eastAsia"/>
          <w:lang w:val="en-US" w:eastAsia="ja-JP"/>
        </w:rPr>
        <w:t>品種</w:t>
      </w:r>
      <w:r w:rsidR="00981F92" w:rsidRPr="00981F92">
        <w:rPr>
          <w:lang w:val="en-US"/>
        </w:rPr>
        <w:t>の</w:t>
      </w:r>
      <w:r w:rsidR="00DE1D04">
        <w:rPr>
          <w:rFonts w:asciiTheme="minorHAnsi" w:hAnsiTheme="minorHAnsi" w:cs="ＭＳ Ｐゴシック" w:hint="eastAsia"/>
          <w:kern w:val="0"/>
          <w:lang w:val="en-US"/>
        </w:rPr>
        <w:t>黒鉛電極</w:t>
      </w:r>
      <w:r w:rsidR="00981F92" w:rsidRPr="00981F92">
        <w:rPr>
          <w:lang w:val="en-US"/>
        </w:rPr>
        <w:t>を扱っていた場合は、全</w:t>
      </w:r>
      <w:r w:rsidR="00981F92" w:rsidRPr="00323D33">
        <w:rPr>
          <w:lang w:val="en-US"/>
        </w:rPr>
        <w:t>ての</w:t>
      </w:r>
      <w:r w:rsidR="0085367B">
        <w:rPr>
          <w:rFonts w:hint="eastAsia"/>
          <w:lang w:val="en-US" w:eastAsia="ja-JP"/>
        </w:rPr>
        <w:t>品種</w:t>
      </w:r>
      <w:r w:rsidR="00981F92" w:rsidRPr="00323D33">
        <w:rPr>
          <w:lang w:val="en-US"/>
        </w:rPr>
        <w:t>を</w:t>
      </w:r>
      <w:r w:rsidR="00981F92" w:rsidRPr="00981F92">
        <w:rPr>
          <w:lang w:val="en-US"/>
        </w:rPr>
        <w:t>合算して回答してください</w:t>
      </w:r>
      <w:proofErr w:type="spellEnd"/>
      <w:r w:rsidR="00981F92" w:rsidRPr="00981F92">
        <w:rPr>
          <w:lang w:val="en-US"/>
        </w:rPr>
        <w:t>。</w:t>
      </w:r>
    </w:p>
    <w:p w14:paraId="0541AB74" w14:textId="64039B91" w:rsidR="00FC2619" w:rsidRPr="00720933" w:rsidRDefault="00A85665" w:rsidP="00DA63BD">
      <w:pPr>
        <w:pStyle w:val="a1"/>
        <w:numPr>
          <w:ilvl w:val="0"/>
          <w:numId w:val="0"/>
        </w:numPr>
        <w:ind w:leftChars="100" w:left="420" w:hangingChars="100" w:hanging="210"/>
        <w:rPr>
          <w:color w:val="000000" w:themeColor="text1"/>
        </w:rPr>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720933">
        <w:rPr>
          <w:rFonts w:hint="eastAsia"/>
          <w:color w:val="000000" w:themeColor="text1"/>
        </w:rPr>
        <w:t>」への回答と</w:t>
      </w:r>
      <w:r w:rsidR="00D91E30" w:rsidRPr="00720933">
        <w:rPr>
          <w:rFonts w:hint="eastAsia"/>
          <w:color w:val="000000" w:themeColor="text1"/>
        </w:rPr>
        <w:t>の</w:t>
      </w:r>
      <w:r w:rsidR="0060008F" w:rsidRPr="00720933">
        <w:rPr>
          <w:rFonts w:hint="eastAsia"/>
          <w:color w:val="000000" w:themeColor="text1"/>
        </w:rPr>
        <w:t>整合</w:t>
      </w:r>
      <w:r w:rsidR="00D91E30" w:rsidRPr="00720933">
        <w:rPr>
          <w:rFonts w:hint="eastAsia"/>
          <w:color w:val="000000" w:themeColor="text1"/>
        </w:rPr>
        <w:t>性</w:t>
      </w:r>
      <w:r w:rsidR="00FC2619" w:rsidRPr="00720933">
        <w:rPr>
          <w:rFonts w:hint="eastAsia"/>
          <w:color w:val="000000" w:themeColor="text1"/>
        </w:rPr>
        <w:t>を持たせてください。</w:t>
      </w:r>
    </w:p>
    <w:p w14:paraId="435B4699" w14:textId="1401C8F7"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」のうち「本邦産同種の貨物」については、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の各期間の「（</w:t>
      </w:r>
      <w:r w:rsidR="00D91F7B">
        <w:t>１）販売数量」及び「（２）販売金額」</w:t>
      </w:r>
      <w:r w:rsidR="00D91F7B" w:rsidRPr="00720933">
        <w:rPr>
          <w:color w:val="000000" w:themeColor="text1"/>
        </w:rPr>
        <w:t>の合計と数値</w:t>
      </w:r>
      <w:r w:rsidR="00D91E30" w:rsidRPr="00720933">
        <w:rPr>
          <w:rFonts w:hint="eastAsia"/>
          <w:color w:val="000000" w:themeColor="text1"/>
        </w:rPr>
        <w:t>を</w:t>
      </w:r>
      <w:r w:rsidR="00D91F7B" w:rsidRPr="00720933">
        <w:rPr>
          <w:color w:val="000000" w:themeColor="text1"/>
        </w:rPr>
        <w:t>整合</w:t>
      </w:r>
      <w:r w:rsidR="00D91F7B" w:rsidRPr="00720933">
        <w:rPr>
          <w:rFonts w:hint="eastAsia"/>
          <w:color w:val="000000" w:themeColor="text1"/>
        </w:rPr>
        <w:lastRenderedPageBreak/>
        <w:t>させて</w:t>
      </w:r>
      <w:r w:rsidR="00981F92" w:rsidRPr="00720933">
        <w:rPr>
          <w:color w:val="000000" w:themeColor="text1"/>
        </w:rPr>
        <w:t>くだ</w:t>
      </w:r>
      <w:r w:rsidR="00981F92" w:rsidRPr="00720933">
        <w:rPr>
          <w:rFonts w:hint="eastAsia"/>
          <w:color w:val="000000" w:themeColor="text1"/>
        </w:rPr>
        <w:t>さい。金額は、原価ではなく販売価格を税抜きで記入してください</w:t>
      </w:r>
      <w:r w:rsidR="00981F92" w:rsidRPr="00981F92">
        <w:rPr>
          <w:rFonts w:hint="eastAsia"/>
        </w:rPr>
        <w:t>。</w:t>
      </w:r>
    </w:p>
    <w:p w14:paraId="1FB04409" w14:textId="5E3E3AFB" w:rsidR="00981F92" w:rsidRPr="005970F6" w:rsidRDefault="00A85665" w:rsidP="00DA63BD">
      <w:pPr>
        <w:pStyle w:val="a1"/>
        <w:numPr>
          <w:ilvl w:val="0"/>
          <w:numId w:val="0"/>
        </w:numPr>
        <w:ind w:leftChars="100" w:left="420" w:hangingChars="100" w:hanging="210"/>
        <w:rPr>
          <w:color w:val="FF0000"/>
        </w:rPr>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w:t>
      </w:r>
      <w:r w:rsidR="0048357B" w:rsidRPr="00720933">
        <w:rPr>
          <w:color w:val="000000" w:themeColor="text1"/>
        </w:rPr>
        <w:t>数値</w:t>
      </w:r>
      <w:r w:rsidR="00D91E30" w:rsidRPr="00720933">
        <w:rPr>
          <w:rFonts w:hint="eastAsia"/>
          <w:color w:val="000000" w:themeColor="text1"/>
        </w:rPr>
        <w:t>を</w:t>
      </w:r>
      <w:r w:rsidR="004835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5DCE642A" w14:textId="77777777" w:rsidR="00E35E59" w:rsidRPr="00422203"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29A27390"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r w:rsidR="00833237" w:rsidRPr="000A1742">
              <w:rPr>
                <w:rFonts w:hint="eastAsia"/>
              </w:rPr>
              <w:t>複数の</w:t>
            </w:r>
            <w:r w:rsidR="00F24302" w:rsidRPr="000A1742">
              <w:rPr>
                <w:rFonts w:hint="eastAsia"/>
              </w:rPr>
              <w:t>呼び径</w:t>
            </w:r>
            <w:r w:rsidR="00833237" w:rsidRPr="000A1742">
              <w:rPr>
                <w:rFonts w:hint="eastAsia"/>
              </w:rPr>
              <w:t>及び用途がある場合は、</w:t>
            </w:r>
            <w:r w:rsidR="00F24302" w:rsidRPr="000A1742">
              <w:rPr>
                <w:rFonts w:hint="eastAsia"/>
              </w:rPr>
              <w:t>呼び径</w:t>
            </w:r>
            <w:r w:rsidR="00833237" w:rsidRPr="000A1742">
              <w:rPr>
                <w:rFonts w:hint="eastAsia"/>
              </w:rPr>
              <w:t>及び用途ごとの内訳を</w:t>
            </w:r>
            <w:r w:rsidR="00833237" w:rsidRPr="000A1742">
              <w:rPr>
                <w:rFonts w:hint="eastAsia"/>
                <w:b/>
                <w:bCs/>
                <w:color w:val="3333FF"/>
                <w:bdr w:val="single" w:sz="4" w:space="0" w:color="auto"/>
              </w:rPr>
              <w:t>添付資料</w:t>
            </w:r>
            <w:r w:rsidR="000F5383" w:rsidRPr="000A1742">
              <w:rPr>
                <w:rFonts w:hint="eastAsia"/>
                <w:b/>
                <w:bCs/>
                <w:color w:val="3333FF"/>
                <w:bdr w:val="single" w:sz="4" w:space="0" w:color="auto"/>
              </w:rPr>
              <w:t>B-1-</w:t>
            </w:r>
            <w:r w:rsidR="00833237" w:rsidRPr="000A1742">
              <w:rPr>
                <w:rFonts w:hint="eastAsia"/>
                <w:b/>
                <w:bCs/>
                <w:color w:val="3333FF"/>
                <w:bdr w:val="single" w:sz="4" w:space="0" w:color="auto"/>
              </w:rPr>
              <w:t>2</w:t>
            </w:r>
            <w:r w:rsidR="000F5383" w:rsidRPr="000A1742">
              <w:rPr>
                <w:rFonts w:hint="eastAsia"/>
                <w:b/>
                <w:bCs/>
                <w:color w:val="3333FF"/>
                <w:bdr w:val="single" w:sz="4" w:space="0" w:color="auto"/>
              </w:rPr>
              <w:t>-(</w:t>
            </w:r>
            <w:r w:rsidR="00833237" w:rsidRPr="000A1742">
              <w:rPr>
                <w:b/>
                <w:bCs/>
                <w:color w:val="3333FF"/>
                <w:bdr w:val="single" w:sz="4" w:space="0" w:color="auto"/>
              </w:rPr>
              <w:t>1</w:t>
            </w:r>
            <w:r w:rsidR="000F5383" w:rsidRPr="000A1742">
              <w:rPr>
                <w:rFonts w:hint="eastAsia"/>
                <w:b/>
                <w:bCs/>
                <w:color w:val="3333FF"/>
                <w:bdr w:val="single" w:sz="4" w:space="0" w:color="auto"/>
              </w:rPr>
              <w:t>)</w:t>
            </w:r>
            <w:r w:rsidR="000F5383" w:rsidRPr="000A1742">
              <w:rPr>
                <w:rFonts w:hint="eastAsia"/>
              </w:rPr>
              <w:t>として提出してください。</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577A99C0" w:rsidR="005179FD" w:rsidRPr="00422203" w:rsidRDefault="005179FD" w:rsidP="005179FD">
            <w:pPr>
              <w:snapToGrid w:val="0"/>
            </w:pPr>
            <w:r w:rsidRPr="00422203">
              <w:rPr>
                <w:rFonts w:hint="eastAsia"/>
              </w:rPr>
              <w:t>貴社が、調査対象貨物及び第三国産同種の貨物を輸入していた場合、そ</w:t>
            </w:r>
            <w:r w:rsidRPr="000A1742">
              <w:rPr>
                <w:rFonts w:hint="eastAsia"/>
              </w:rPr>
              <w:t>の数量及び金額を回答してください。</w:t>
            </w:r>
            <w:r w:rsidR="00833237" w:rsidRPr="000A1742">
              <w:rPr>
                <w:rFonts w:hint="eastAsia"/>
              </w:rPr>
              <w:t>複数のサイズ及び用途がある場合は、</w:t>
            </w:r>
            <w:r w:rsidR="00F24302" w:rsidRPr="000A1742">
              <w:rPr>
                <w:rFonts w:hint="eastAsia"/>
              </w:rPr>
              <w:t>呼び径</w:t>
            </w:r>
            <w:r w:rsidR="00833237" w:rsidRPr="000A1742">
              <w:rPr>
                <w:rFonts w:hint="eastAsia"/>
              </w:rPr>
              <w:t>及び用途ごとの内訳を</w:t>
            </w:r>
            <w:r w:rsidR="00833237" w:rsidRPr="00833237">
              <w:rPr>
                <w:rFonts w:hint="eastAsia"/>
                <w:b/>
                <w:bCs/>
                <w:color w:val="3333FF"/>
                <w:bdr w:val="single" w:sz="4" w:space="0" w:color="auto"/>
              </w:rPr>
              <w:t>添付</w:t>
            </w:r>
            <w:r w:rsidR="00833237" w:rsidRPr="000A1742">
              <w:rPr>
                <w:rFonts w:hint="eastAsia"/>
                <w:b/>
                <w:bCs/>
                <w:color w:val="3333FF"/>
                <w:bdr w:val="single" w:sz="4" w:space="0" w:color="auto"/>
              </w:rPr>
              <w:t>資料</w:t>
            </w:r>
            <w:r w:rsidR="000F5383" w:rsidRPr="00833237">
              <w:rPr>
                <w:rFonts w:hint="eastAsia"/>
                <w:b/>
                <w:bCs/>
                <w:color w:val="3333FF"/>
                <w:bdr w:val="single" w:sz="4" w:space="0" w:color="auto"/>
              </w:rPr>
              <w:t>B-1-</w:t>
            </w:r>
            <w:r w:rsidR="00833237">
              <w:rPr>
                <w:b/>
                <w:bCs/>
                <w:color w:val="3333FF"/>
                <w:bdr w:val="single" w:sz="4" w:space="0" w:color="auto"/>
              </w:rPr>
              <w:t>2</w:t>
            </w:r>
            <w:r w:rsidR="000F5383" w:rsidRPr="00833237">
              <w:rPr>
                <w:rFonts w:hint="eastAsia"/>
                <w:b/>
                <w:bCs/>
                <w:color w:val="3333FF"/>
                <w:bdr w:val="single" w:sz="4" w:space="0" w:color="auto"/>
              </w:rPr>
              <w:t>-(</w:t>
            </w:r>
            <w:r w:rsidR="00833237">
              <w:rPr>
                <w:b/>
                <w:bCs/>
                <w:color w:val="3333FF"/>
                <w:bdr w:val="single" w:sz="4" w:space="0" w:color="auto"/>
              </w:rPr>
              <w:t>2</w:t>
            </w:r>
            <w:r w:rsidR="000F5383" w:rsidRPr="00833237">
              <w:rPr>
                <w:rFonts w:hint="eastAsia"/>
                <w:b/>
                <w:bCs/>
                <w:color w:val="3333FF"/>
                <w:bdr w:val="single" w:sz="4" w:space="0" w:color="auto"/>
              </w:rPr>
              <w:t>)</w:t>
            </w:r>
            <w:r w:rsidR="000F5383" w:rsidRPr="000A1742">
              <w:rPr>
                <w:rFonts w:hint="eastAsia"/>
              </w:rPr>
              <w:t>として提出してください</w:t>
            </w:r>
            <w:r w:rsidR="00F46611" w:rsidRPr="000A1742">
              <w:rPr>
                <w:rFonts w:hint="eastAsia"/>
              </w:rPr>
              <w:t>。</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2D4D87A9" w:rsidR="00833237" w:rsidRPr="00422203" w:rsidRDefault="005179FD" w:rsidP="00833237">
            <w:pPr>
              <w:snapToGrid w:val="0"/>
              <w:spacing w:afterLines="50" w:after="175"/>
            </w:pPr>
            <w:r w:rsidRPr="00422203">
              <w:rPr>
                <w:rFonts w:hint="eastAsia"/>
              </w:rPr>
              <w:t>貴社が、調査対象貨物、第三国産同種の貨物及び本邦産同種の貨物のいずれかを、本邦において他社から購入</w:t>
            </w:r>
            <w:r w:rsidR="00301C15">
              <w:rPr>
                <w:rFonts w:hint="eastAsia"/>
              </w:rPr>
              <w:t>（輸入ではなく、国内で調達）</w:t>
            </w:r>
            <w:r w:rsidRPr="00422203">
              <w:rPr>
                <w:rFonts w:hint="eastAsia"/>
              </w:rPr>
              <w:t>していた場合（輸入商社等を経由して行った調達を含む</w:t>
            </w:r>
            <w:r w:rsidR="00E2716B">
              <w:rPr>
                <w:rFonts w:hint="eastAsia"/>
              </w:rPr>
              <w:t>。</w:t>
            </w:r>
            <w:r w:rsidRPr="00422203">
              <w:rPr>
                <w:rFonts w:hint="eastAsia"/>
              </w:rPr>
              <w:t>）、その数量及び金額を回答してください。</w:t>
            </w:r>
            <w:r w:rsidR="00F46611" w:rsidRPr="000A1742">
              <w:rPr>
                <w:rFonts w:hint="eastAsia"/>
              </w:rPr>
              <w:t>複数の</w:t>
            </w:r>
            <w:r w:rsidR="00F24302" w:rsidRPr="000A1742">
              <w:rPr>
                <w:rFonts w:hint="eastAsia"/>
              </w:rPr>
              <w:t>呼び径及び用途</w:t>
            </w:r>
            <w:r w:rsidR="00F46611" w:rsidRPr="000A1742">
              <w:rPr>
                <w:rFonts w:hint="eastAsia"/>
              </w:rPr>
              <w:t>がある場合は、</w:t>
            </w:r>
            <w:r w:rsidR="00F24302" w:rsidRPr="000A1742">
              <w:rPr>
                <w:rFonts w:hint="eastAsia"/>
              </w:rPr>
              <w:t>呼び径及び用途ごとの</w:t>
            </w:r>
            <w:r w:rsidR="00F46611" w:rsidRPr="000A1742">
              <w:rPr>
                <w:rFonts w:hint="eastAsia"/>
              </w:rPr>
              <w:t>内訳を</w:t>
            </w:r>
            <w:r w:rsidR="00F46611" w:rsidRPr="00833237">
              <w:rPr>
                <w:rFonts w:hint="eastAsia"/>
                <w:b/>
                <w:bCs/>
                <w:color w:val="3333FF"/>
                <w:bdr w:val="single" w:sz="4" w:space="0" w:color="auto"/>
              </w:rPr>
              <w:t>添付資料</w:t>
            </w:r>
            <w:r w:rsidR="00F46611" w:rsidRPr="00833237">
              <w:rPr>
                <w:rFonts w:hint="eastAsia"/>
                <w:b/>
                <w:bCs/>
                <w:color w:val="3333FF"/>
                <w:bdr w:val="single" w:sz="4" w:space="0" w:color="auto"/>
              </w:rPr>
              <w:t>B-1-</w:t>
            </w:r>
            <w:r w:rsidR="00833237" w:rsidRPr="00833237">
              <w:rPr>
                <w:b/>
                <w:bCs/>
                <w:color w:val="3333FF"/>
                <w:bdr w:val="single" w:sz="4" w:space="0" w:color="auto"/>
              </w:rPr>
              <w:t>2</w:t>
            </w:r>
            <w:r w:rsidR="00F46611" w:rsidRPr="00833237">
              <w:rPr>
                <w:rFonts w:hint="eastAsia"/>
                <w:b/>
                <w:bCs/>
                <w:color w:val="3333FF"/>
                <w:bdr w:val="single" w:sz="4" w:space="0" w:color="auto"/>
              </w:rPr>
              <w:t>-(</w:t>
            </w:r>
            <w:r w:rsidR="00833237" w:rsidRPr="00833237">
              <w:rPr>
                <w:b/>
                <w:bCs/>
                <w:color w:val="3333FF"/>
                <w:bdr w:val="single" w:sz="4" w:space="0" w:color="auto"/>
              </w:rPr>
              <w:t>3</w:t>
            </w:r>
            <w:r w:rsidR="00F46611" w:rsidRPr="00833237">
              <w:rPr>
                <w:rFonts w:hint="eastAsia"/>
                <w:b/>
                <w:bCs/>
                <w:color w:val="3333FF"/>
                <w:bdr w:val="single" w:sz="4" w:space="0" w:color="auto"/>
              </w:rPr>
              <w:t>)</w:t>
            </w:r>
            <w:r w:rsidR="00F46611" w:rsidRPr="000A1742">
              <w:rPr>
                <w:rFonts w:hint="eastAsia"/>
              </w:rPr>
              <w:t>として提出してください。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415DC7F2"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貴社が取り扱う調査対象貨物、第三国産同種の貨物及び本邦産同種の貨物の国内向け販売数量及び金額について、国内の関連企業向けと非関連企業向けを区別して回答してください。</w:t>
            </w:r>
            <w:r w:rsidR="004D699A" w:rsidRPr="000A1742">
              <w:rPr>
                <w:rFonts w:hint="eastAsia"/>
              </w:rPr>
              <w:t>複数の呼び径及び用途がある場合は、呼び径及び用途ごとの内訳を</w:t>
            </w:r>
            <w:r w:rsidR="004D699A" w:rsidRPr="00833237">
              <w:rPr>
                <w:rFonts w:hint="eastAsia"/>
                <w:b/>
                <w:bCs/>
                <w:color w:val="3333FF"/>
                <w:bdr w:val="single" w:sz="4" w:space="0" w:color="auto"/>
              </w:rPr>
              <w:t>添付資料</w:t>
            </w:r>
            <w:r w:rsidR="004D699A" w:rsidRPr="00833237">
              <w:rPr>
                <w:rFonts w:hint="eastAsia"/>
                <w:b/>
                <w:bCs/>
                <w:color w:val="3333FF"/>
                <w:bdr w:val="single" w:sz="4" w:space="0" w:color="auto"/>
              </w:rPr>
              <w:t>B-1-</w:t>
            </w:r>
            <w:r w:rsidR="004D699A" w:rsidRPr="00833237">
              <w:rPr>
                <w:b/>
                <w:bCs/>
                <w:color w:val="3333FF"/>
                <w:bdr w:val="single" w:sz="4" w:space="0" w:color="auto"/>
              </w:rPr>
              <w:t>2</w:t>
            </w:r>
            <w:r w:rsidR="004D699A" w:rsidRPr="00833237">
              <w:rPr>
                <w:rFonts w:hint="eastAsia"/>
                <w:b/>
                <w:bCs/>
                <w:color w:val="3333FF"/>
                <w:bdr w:val="single" w:sz="4" w:space="0" w:color="auto"/>
              </w:rPr>
              <w:t>-(</w:t>
            </w:r>
            <w:r w:rsidR="004D699A">
              <w:rPr>
                <w:b/>
                <w:bCs/>
                <w:color w:val="3333FF"/>
                <w:bdr w:val="single" w:sz="4" w:space="0" w:color="auto"/>
              </w:rPr>
              <w:t>5</w:t>
            </w:r>
            <w:r w:rsidR="004D699A" w:rsidRPr="00833237">
              <w:rPr>
                <w:rFonts w:hint="eastAsia"/>
                <w:b/>
                <w:bCs/>
                <w:color w:val="3333FF"/>
                <w:bdr w:val="single" w:sz="4" w:space="0" w:color="auto"/>
              </w:rPr>
              <w:t>)</w:t>
            </w:r>
            <w:r w:rsidR="004D699A" w:rsidRPr="000A1742">
              <w:rPr>
                <w:rFonts w:hint="eastAsia"/>
              </w:rPr>
              <w:t>として提出してください。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0532BD52" w:rsidR="005179FD" w:rsidRPr="007E1768" w:rsidRDefault="005E2CA0" w:rsidP="002F6B3B">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A7235F">
              <w:rPr>
                <w:rFonts w:hint="eastAsia"/>
              </w:rPr>
              <w:t>調査対象期間の各期首及び</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09E14F33" w:rsidR="009D7B24" w:rsidRPr="00A37FA8" w:rsidRDefault="009D7B24" w:rsidP="009D7B24">
            <w:pPr>
              <w:snapToGrid w:val="0"/>
            </w:pPr>
            <w:r>
              <w:rPr>
                <w:rFonts w:hint="eastAsia"/>
              </w:rPr>
              <w:t>貴社が回答した各期の</w:t>
            </w:r>
            <w:r w:rsidR="00A7235F">
              <w:rPr>
                <w:rFonts w:hint="eastAsia"/>
              </w:rPr>
              <w:t>数量及び金額の数字に差異がある場合は、</w:t>
            </w:r>
            <w:r>
              <w:rPr>
                <w:rFonts w:hint="eastAsia"/>
              </w:rPr>
              <w:t>その</w:t>
            </w:r>
            <w:r w:rsidR="007331B9">
              <w:rPr>
                <w:rFonts w:hint="eastAsia"/>
              </w:rPr>
              <w:t>差異の</w:t>
            </w:r>
            <w:r>
              <w:rPr>
                <w:rFonts w:hint="eastAsia"/>
              </w:rPr>
              <w:t>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4E8C30D2"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が「０」以外の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Default="00994AA0" w:rsidP="00994AA0">
      <w:pPr>
        <w:pStyle w:val="3"/>
        <w:numPr>
          <w:ilvl w:val="0"/>
          <w:numId w:val="0"/>
        </w:numPr>
      </w:pPr>
      <w:r>
        <w:rPr>
          <w:rFonts w:hint="eastAsia"/>
          <w:lang w:eastAsia="ja-JP"/>
        </w:rPr>
        <w:t>B</w:t>
      </w:r>
      <w:r>
        <w:rPr>
          <w:lang w:eastAsia="ja-JP"/>
        </w:rPr>
        <w:t>-1-2</w:t>
      </w:r>
      <w:r w:rsidR="00FA7CEA">
        <w:rPr>
          <w:rFonts w:hint="eastAsia"/>
          <w:lang w:eastAsia="ja-JP"/>
        </w:rPr>
        <w:t xml:space="preserve">　</w:t>
      </w:r>
      <w:proofErr w:type="spellStart"/>
      <w:r w:rsidR="00FA7CEA" w:rsidRPr="00422203">
        <w:rPr>
          <w:rFonts w:hint="eastAsia"/>
        </w:rPr>
        <w:t>生産</w:t>
      </w:r>
      <w:r w:rsidR="00FA7CEA">
        <w:rPr>
          <w:rFonts w:hint="eastAsia"/>
          <w:lang w:eastAsia="ja-JP"/>
        </w:rPr>
        <w:t>及び</w:t>
      </w:r>
      <w:r w:rsidR="00FA7CEA" w:rsidRPr="00422203">
        <w:rPr>
          <w:rFonts w:hint="eastAsia"/>
        </w:rPr>
        <w:t>販売等の状況</w:t>
      </w:r>
      <w:r w:rsidR="00FA7CEA">
        <w:rPr>
          <w:rFonts w:hint="eastAsia"/>
          <w:lang w:eastAsia="ja-JP"/>
        </w:rPr>
        <w:t>に関する資料</w:t>
      </w:r>
      <w:proofErr w:type="spellEnd"/>
    </w:p>
    <w:p w14:paraId="26333923" w14:textId="2184FDD9"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w:t>
      </w:r>
      <w:r w:rsidRPr="00720933">
        <w:rPr>
          <w:rFonts w:hint="eastAsia"/>
          <w:color w:val="000000" w:themeColor="text1"/>
        </w:rPr>
        <w:t>た貴社の基幹</w:t>
      </w:r>
      <w:r w:rsidR="00D91E30" w:rsidRPr="00720933">
        <w:rPr>
          <w:rFonts w:hint="eastAsia"/>
          <w:color w:val="000000" w:themeColor="text1"/>
        </w:rPr>
        <w:t>業務</w:t>
      </w:r>
      <w:r w:rsidRPr="00720933">
        <w:rPr>
          <w:rFonts w:hint="eastAsia"/>
          <w:color w:val="000000" w:themeColor="text1"/>
        </w:rPr>
        <w:t>システム等を</w:t>
      </w:r>
      <w:r>
        <w:rPr>
          <w:rFonts w:hint="eastAsia"/>
        </w:rPr>
        <w:t>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w:t>
      </w:r>
      <w:r>
        <w:rPr>
          <w:rFonts w:hint="eastAsia"/>
        </w:rPr>
        <w:lastRenderedPageBreak/>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Pr>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6BD91BCC" w:rsidR="00FA7CEA" w:rsidRPr="00422203" w:rsidRDefault="00FA7CEA" w:rsidP="00FA7CEA">
      <w:pPr>
        <w:pStyle w:val="3"/>
        <w:numPr>
          <w:ilvl w:val="0"/>
          <w:numId w:val="0"/>
        </w:numPr>
        <w:ind w:leftChars="100" w:left="420" w:hangingChars="100" w:hanging="210"/>
      </w:pPr>
      <w:r>
        <w:rPr>
          <w:rFonts w:hint="eastAsia"/>
        </w:rPr>
        <w:t>・算出方法の例：原価計算表から毎月の●●の数量を求め、年間合計量を算出した。ＸＸ事業に従事している人員及び賃金については、△△表から□□を基に案分して算出した。</w:t>
      </w:r>
    </w:p>
    <w:p w14:paraId="74897F37" w14:textId="3745361D" w:rsidR="00FA7CEA" w:rsidRDefault="00FA7CEA" w:rsidP="005179FD">
      <w:pPr>
        <w:pStyle w:val="a1"/>
        <w:numPr>
          <w:ilvl w:val="0"/>
          <w:numId w:val="0"/>
        </w:numPr>
      </w:pPr>
    </w:p>
    <w:p w14:paraId="12AE539B" w14:textId="1BB0B081" w:rsidR="00A7235F" w:rsidRDefault="00994AA0" w:rsidP="00994AA0">
      <w:pPr>
        <w:pStyle w:val="3"/>
        <w:numPr>
          <w:ilvl w:val="0"/>
          <w:numId w:val="0"/>
        </w:numPr>
      </w:pPr>
      <w:r>
        <w:rPr>
          <w:rFonts w:hint="eastAsia"/>
          <w:lang w:eastAsia="ja-JP"/>
        </w:rPr>
        <w:t>B</w:t>
      </w:r>
      <w:r>
        <w:rPr>
          <w:lang w:eastAsia="ja-JP"/>
        </w:rPr>
        <w:t>-1-3</w:t>
      </w:r>
      <w:r w:rsidR="00A7235F">
        <w:rPr>
          <w:rFonts w:hint="eastAsia"/>
          <w:lang w:eastAsia="ja-JP"/>
        </w:rPr>
        <w:t xml:space="preserve">　</w:t>
      </w:r>
      <w:r w:rsidR="00EA06EB">
        <w:rPr>
          <w:rFonts w:hint="eastAsia"/>
          <w:lang w:eastAsia="ja-JP"/>
        </w:rPr>
        <w:t>調査対象期間</w:t>
      </w:r>
      <w:proofErr w:type="spellStart"/>
      <w:r w:rsidR="00EA06EB" w:rsidRPr="00B87F55">
        <w:rPr>
          <w:rFonts w:hint="eastAsia"/>
        </w:rPr>
        <w:t>後の生産、販売、輸出及び在庫の変化の見込み</w:t>
      </w:r>
      <w:r w:rsidR="00A7235F">
        <w:rPr>
          <w:rFonts w:hint="eastAsia"/>
          <w:lang w:eastAsia="ja-JP"/>
        </w:rPr>
        <w:t>の有無</w:t>
      </w:r>
      <w:proofErr w:type="spellEnd"/>
    </w:p>
    <w:p w14:paraId="546664E8" w14:textId="2403CF37" w:rsidR="00A7235F" w:rsidRPr="00B87F55" w:rsidRDefault="00A7235F" w:rsidP="00A7235F">
      <w:pPr>
        <w:pStyle w:val="3"/>
        <w:numPr>
          <w:ilvl w:val="0"/>
          <w:numId w:val="0"/>
        </w:numPr>
        <w:ind w:leftChars="100" w:left="210"/>
      </w:pPr>
      <w:proofErr w:type="spellStart"/>
      <w:r w:rsidRPr="00B87F55">
        <w:rPr>
          <w:rFonts w:hint="eastAsia"/>
        </w:rPr>
        <w:t>調査対象</w:t>
      </w:r>
      <w:r>
        <w:rPr>
          <w:rFonts w:hint="eastAsia"/>
          <w:lang w:eastAsia="ja-JP"/>
        </w:rPr>
        <w:t>期間後に貴</w:t>
      </w:r>
      <w:r w:rsidRPr="00B87F55">
        <w:rPr>
          <w:rFonts w:hint="eastAsia"/>
        </w:rPr>
        <w:t>社が生産する本邦産同種の貨物の</w:t>
      </w:r>
      <w:r w:rsidR="00EA06EB">
        <w:rPr>
          <w:rFonts w:hint="eastAsia"/>
          <w:lang w:eastAsia="ja-JP"/>
        </w:rPr>
        <w:t>生産</w:t>
      </w:r>
      <w:proofErr w:type="spellEnd"/>
      <w:r w:rsidRPr="00B87F55">
        <w:rPr>
          <w:rFonts w:hint="eastAsia"/>
        </w:rPr>
        <w:t>、</w:t>
      </w:r>
      <w:proofErr w:type="spellStart"/>
      <w:r w:rsidRPr="00B87F55">
        <w:rPr>
          <w:rFonts w:hint="eastAsia"/>
        </w:rPr>
        <w:t>販売、輸出及び在庫について、何らかの変化が</w:t>
      </w:r>
      <w:r w:rsidR="003D1CF8">
        <w:rPr>
          <w:rFonts w:hint="eastAsia"/>
          <w:lang w:eastAsia="ja-JP"/>
        </w:rPr>
        <w:t>あった又は</w:t>
      </w:r>
      <w:proofErr w:type="spellEnd"/>
      <w:r w:rsidRPr="00B87F55">
        <w:rPr>
          <w:rFonts w:hint="eastAsia"/>
        </w:rPr>
        <w:t>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7235F" w:rsidRPr="00B87F55" w14:paraId="27888226" w14:textId="77777777" w:rsidTr="007B4FCA">
        <w:trPr>
          <w:trHeight w:val="454"/>
        </w:trPr>
        <w:tc>
          <w:tcPr>
            <w:tcW w:w="1870" w:type="dxa"/>
            <w:shd w:val="clear" w:color="auto" w:fill="auto"/>
            <w:vAlign w:val="center"/>
          </w:tcPr>
          <w:p w14:paraId="7739F0D8" w14:textId="77777777" w:rsidR="00A7235F" w:rsidRPr="00B87F55" w:rsidRDefault="00A7235F" w:rsidP="007B4FCA">
            <w:pPr>
              <w:tabs>
                <w:tab w:val="left" w:pos="426"/>
              </w:tabs>
              <w:snapToGrid w:val="0"/>
              <w:jc w:val="center"/>
            </w:pPr>
            <w:r w:rsidRPr="00B87F55">
              <w:rPr>
                <w:rFonts w:hint="eastAsia"/>
              </w:rPr>
              <w:t>有</w:t>
            </w:r>
          </w:p>
        </w:tc>
        <w:tc>
          <w:tcPr>
            <w:tcW w:w="1870" w:type="dxa"/>
            <w:shd w:val="clear" w:color="auto" w:fill="FDE9D9"/>
            <w:vAlign w:val="center"/>
          </w:tcPr>
          <w:p w14:paraId="04D98323" w14:textId="0A894F4F" w:rsidR="00A7235F" w:rsidRPr="00B87F55" w:rsidRDefault="00A7235F" w:rsidP="007B4FCA">
            <w:pPr>
              <w:tabs>
                <w:tab w:val="left" w:pos="426"/>
              </w:tabs>
              <w:snapToGrid w:val="0"/>
              <w:jc w:val="center"/>
            </w:pPr>
            <w:r w:rsidRPr="00B87F55">
              <w:rPr>
                <w:lang w:val="x-none" w:eastAsia="x-none"/>
              </w:rPr>
              <w:object w:dxaOrig="225" w:dyaOrig="225" w14:anchorId="7166C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3.15pt" o:ole="">
                  <v:imagedata r:id="rId8" o:title=""/>
                </v:shape>
                <w:control r:id="rId9" w:name="CheckBox1112122113" w:shapeid="_x0000_i1057"/>
              </w:object>
            </w:r>
          </w:p>
        </w:tc>
      </w:tr>
      <w:tr w:rsidR="00A7235F" w:rsidRPr="00B87F55" w14:paraId="7063BE7F" w14:textId="77777777" w:rsidTr="007B4FCA">
        <w:trPr>
          <w:trHeight w:val="454"/>
        </w:trPr>
        <w:tc>
          <w:tcPr>
            <w:tcW w:w="1870" w:type="dxa"/>
            <w:shd w:val="clear" w:color="auto" w:fill="auto"/>
            <w:vAlign w:val="center"/>
          </w:tcPr>
          <w:p w14:paraId="3AF5BAA1" w14:textId="77777777" w:rsidR="00A7235F" w:rsidRPr="00B87F55" w:rsidRDefault="00A7235F" w:rsidP="007B4FCA">
            <w:pPr>
              <w:tabs>
                <w:tab w:val="left" w:pos="426"/>
              </w:tabs>
              <w:snapToGrid w:val="0"/>
              <w:jc w:val="center"/>
            </w:pPr>
            <w:r w:rsidRPr="00B87F55">
              <w:rPr>
                <w:rFonts w:hint="eastAsia"/>
              </w:rPr>
              <w:t>無</w:t>
            </w:r>
          </w:p>
        </w:tc>
        <w:tc>
          <w:tcPr>
            <w:tcW w:w="1870" w:type="dxa"/>
            <w:shd w:val="clear" w:color="auto" w:fill="FDE9D9"/>
            <w:vAlign w:val="center"/>
          </w:tcPr>
          <w:p w14:paraId="00058FA1" w14:textId="3653710C" w:rsidR="00A7235F" w:rsidRPr="00B87F55" w:rsidRDefault="00A7235F" w:rsidP="007B4FCA">
            <w:pPr>
              <w:tabs>
                <w:tab w:val="left" w:pos="426"/>
              </w:tabs>
              <w:snapToGrid w:val="0"/>
              <w:jc w:val="center"/>
            </w:pPr>
            <w:r w:rsidRPr="00B87F55">
              <w:rPr>
                <w:lang w:val="x-none" w:eastAsia="x-none"/>
              </w:rPr>
              <w:object w:dxaOrig="225" w:dyaOrig="225" w14:anchorId="0FC35A28">
                <v:shape id="_x0000_i1059" type="#_x0000_t75" style="width:13.15pt;height:13.15pt" o:ole="">
                  <v:imagedata r:id="rId10" o:title=""/>
                </v:shape>
                <w:control r:id="rId11" w:name="CheckBox2112122113" w:shapeid="_x0000_i1059"/>
              </w:object>
            </w:r>
          </w:p>
        </w:tc>
      </w:tr>
    </w:tbl>
    <w:p w14:paraId="3D8FF205" w14:textId="77777777" w:rsidR="00A7235F" w:rsidRPr="00B87F55" w:rsidRDefault="00A7235F" w:rsidP="00A7235F">
      <w:pPr>
        <w:snapToGrid w:val="0"/>
      </w:pPr>
    </w:p>
    <w:p w14:paraId="56447006" w14:textId="78047F1A" w:rsidR="00A7235F" w:rsidRPr="00B87F55" w:rsidRDefault="00994AA0" w:rsidP="00994AA0">
      <w:pPr>
        <w:tabs>
          <w:tab w:val="left" w:pos="630"/>
        </w:tabs>
        <w:rPr>
          <w:lang w:val="x-none" w:eastAsia="x-none"/>
        </w:rPr>
      </w:pPr>
      <w:r>
        <w:rPr>
          <w:rFonts w:hint="eastAsia"/>
          <w:lang w:val="x-none"/>
        </w:rPr>
        <w:t>B</w:t>
      </w:r>
      <w:r>
        <w:rPr>
          <w:lang w:val="x-none"/>
        </w:rPr>
        <w:t>-1-4</w:t>
      </w:r>
      <w:r w:rsidR="00A7235F" w:rsidRPr="00B87F55">
        <w:rPr>
          <w:rFonts w:hint="eastAsia"/>
          <w:lang w:val="x-none" w:eastAsia="x-none"/>
        </w:rPr>
        <w:t xml:space="preserve">　</w:t>
      </w:r>
      <w:r w:rsidR="00EA06EB">
        <w:rPr>
          <w:rFonts w:hint="eastAsia"/>
          <w:lang w:val="x-none"/>
        </w:rPr>
        <w:t>調査対象期間</w:t>
      </w:r>
      <w:proofErr w:type="spellStart"/>
      <w:r w:rsidR="00A7235F" w:rsidRPr="00B87F55">
        <w:rPr>
          <w:rFonts w:hint="eastAsia"/>
          <w:lang w:val="x-none" w:eastAsia="x-none"/>
        </w:rPr>
        <w:t>後の生産、販売</w:t>
      </w:r>
      <w:r w:rsidR="00A7235F" w:rsidRPr="00B87F55">
        <w:rPr>
          <w:rFonts w:hint="eastAsia"/>
          <w:lang w:val="x-none"/>
        </w:rPr>
        <w:t>、輸出</w:t>
      </w:r>
      <w:r w:rsidR="00A7235F" w:rsidRPr="00B87F55">
        <w:rPr>
          <w:rFonts w:hint="eastAsia"/>
          <w:lang w:val="x-none" w:eastAsia="x-none"/>
        </w:rPr>
        <w:t>及び在庫の</w:t>
      </w:r>
      <w:r w:rsidR="00A7235F" w:rsidRPr="00B87F55">
        <w:rPr>
          <w:rFonts w:hint="eastAsia"/>
          <w:lang w:val="x-none"/>
        </w:rPr>
        <w:t>変化</w:t>
      </w:r>
      <w:r w:rsidR="00A7235F" w:rsidRPr="00B87F55">
        <w:rPr>
          <w:rFonts w:hint="eastAsia"/>
          <w:lang w:val="x-none" w:eastAsia="x-none"/>
        </w:rPr>
        <w:t>の見込みの内容</w:t>
      </w:r>
      <w:proofErr w:type="spellEnd"/>
    </w:p>
    <w:p w14:paraId="1A8A7797" w14:textId="125A202F" w:rsidR="00A7235F" w:rsidRPr="00B87F55" w:rsidRDefault="00A7235F" w:rsidP="00A7235F">
      <w:pPr>
        <w:ind w:leftChars="100" w:left="210"/>
        <w:contextualSpacing/>
      </w:pPr>
      <w:r w:rsidRPr="00B87F55">
        <w:rPr>
          <w:rFonts w:hint="eastAsia"/>
        </w:rPr>
        <w:tab/>
      </w:r>
      <w:r w:rsidRPr="00B87F55">
        <w:rPr>
          <w:rFonts w:hint="eastAsia"/>
        </w:rPr>
        <w:t>上記</w:t>
      </w:r>
      <w:r w:rsidRPr="00B87F55">
        <w:rPr>
          <w:rFonts w:hint="eastAsia"/>
        </w:rPr>
        <w:t>B-</w:t>
      </w:r>
      <w:r w:rsidR="00EA06EB">
        <w:t>1</w:t>
      </w:r>
      <w:r w:rsidRPr="00B87F55">
        <w:rPr>
          <w:rFonts w:hint="eastAsia"/>
        </w:rPr>
        <w:t>-</w:t>
      </w:r>
      <w:r w:rsidR="00EA06EB">
        <w:t>3</w:t>
      </w:r>
      <w:r w:rsidRPr="00B87F55">
        <w:rPr>
          <w:rFonts w:hint="eastAsia"/>
        </w:rPr>
        <w:t>において、「有」と回答した場合には、項目ごとにその見込まれている時期、内容及び理由について、</w:t>
      </w:r>
      <w:r w:rsidR="00CB0556">
        <w:rPr>
          <w:rFonts w:ascii="ＭＳ 明朝,ＭＳ Ｐゴシック" w:eastAsia="ＭＳ 明朝,ＭＳ Ｐゴシック" w:hAnsi="ＭＳ 明朝,ＭＳ Ｐゴシック" w:cs="ＭＳ 明朝,ＭＳ Ｐゴシック" w:hint="eastAsia"/>
          <w:kern w:val="0"/>
        </w:rPr>
        <w:t>対象となる</w:t>
      </w:r>
      <w:r w:rsidR="00B169DB" w:rsidRPr="1FFEAAB7">
        <w:rPr>
          <w:rFonts w:ascii="ＭＳ 明朝,ＭＳ Ｐゴシック" w:eastAsia="ＭＳ 明朝,ＭＳ Ｐゴシック" w:hAnsi="ＭＳ 明朝,ＭＳ Ｐゴシック" w:cs="ＭＳ 明朝,ＭＳ Ｐゴシック"/>
          <w:kern w:val="0"/>
        </w:rPr>
        <w:t>品種</w:t>
      </w:r>
      <w:r w:rsidR="00791A6E">
        <w:rPr>
          <w:rFonts w:ascii="ＭＳ 明朝,ＭＳ Ｐゴシック" w:eastAsia="ＭＳ 明朝,ＭＳ Ｐゴシック" w:hAnsi="ＭＳ 明朝,ＭＳ Ｐゴシック" w:cs="ＭＳ 明朝,ＭＳ Ｐゴシック" w:hint="eastAsia"/>
          <w:kern w:val="0"/>
        </w:rPr>
        <w:t>（呼び径及び用途）</w:t>
      </w:r>
      <w:r w:rsidR="000F5383">
        <w:rPr>
          <w:rFonts w:ascii="ＭＳ 明朝,ＭＳ Ｐゴシック" w:eastAsia="ＭＳ 明朝,ＭＳ Ｐゴシック" w:hAnsi="ＭＳ 明朝,ＭＳ Ｐゴシック" w:cs="ＭＳ 明朝,ＭＳ Ｐゴシック" w:hint="eastAsia"/>
          <w:kern w:val="0"/>
        </w:rPr>
        <w:t>も</w:t>
      </w:r>
      <w:r w:rsidR="00B169DB" w:rsidRPr="1FFEAAB7">
        <w:rPr>
          <w:rFonts w:ascii="ＭＳ 明朝,ＭＳ Ｐゴシック" w:eastAsia="ＭＳ 明朝,ＭＳ Ｐゴシック" w:hAnsi="ＭＳ 明朝,ＭＳ Ｐゴシック" w:cs="ＭＳ 明朝,ＭＳ Ｐゴシック"/>
          <w:kern w:val="0"/>
        </w:rPr>
        <w:t>示しつつ</w:t>
      </w:r>
      <w:r w:rsidR="000F5383">
        <w:rPr>
          <w:rFonts w:ascii="ＭＳ 明朝,ＭＳ Ｐゴシック" w:eastAsia="ＭＳ 明朝,ＭＳ Ｐゴシック" w:hAnsi="ＭＳ 明朝,ＭＳ Ｐゴシック" w:cs="ＭＳ 明朝,ＭＳ Ｐゴシック" w:hint="eastAsia"/>
          <w:kern w:val="0"/>
        </w:rPr>
        <w:t>、</w:t>
      </w:r>
      <w:r w:rsidRPr="00B87F55">
        <w:rPr>
          <w:rFonts w:hint="eastAsia"/>
        </w:rPr>
        <w:t>詳細に説明してください。また、その前提となる事項やその裏付けとなる資料等を、</w:t>
      </w:r>
      <w:r w:rsidRPr="00B87F55">
        <w:rPr>
          <w:rFonts w:hint="eastAsia"/>
          <w:b/>
          <w:color w:val="3333FF"/>
          <w:bdr w:val="single" w:sz="4" w:space="0" w:color="auto"/>
        </w:rPr>
        <w:t>添付資料</w:t>
      </w:r>
      <w:r w:rsidRPr="00B87F55">
        <w:rPr>
          <w:rFonts w:hint="eastAsia"/>
          <w:b/>
          <w:color w:val="3333FF"/>
          <w:bdr w:val="single" w:sz="4" w:space="0" w:color="auto"/>
        </w:rPr>
        <w:t>B-</w:t>
      </w:r>
      <w:r w:rsidR="00EA06EB">
        <w:rPr>
          <w:b/>
          <w:color w:val="3333FF"/>
          <w:bdr w:val="single" w:sz="4" w:space="0" w:color="auto"/>
        </w:rPr>
        <w:t>1</w:t>
      </w:r>
      <w:r w:rsidRPr="00B87F55">
        <w:rPr>
          <w:b/>
          <w:color w:val="3333FF"/>
          <w:bdr w:val="single" w:sz="4" w:space="0" w:color="auto"/>
        </w:rPr>
        <w:t>-</w:t>
      </w:r>
      <w:r w:rsidR="00EA06EB">
        <w:rPr>
          <w:b/>
          <w:color w:val="3333FF"/>
          <w:bdr w:val="single" w:sz="4" w:space="0" w:color="auto"/>
        </w:rPr>
        <w:t>4</w:t>
      </w:r>
      <w:r w:rsidRPr="00B87F55">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A7235F" w:rsidRPr="00B87F55" w14:paraId="1287BB30"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4D1A946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BCF8C3"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9FF82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700BE0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A7235F" w:rsidRPr="00B87F55" w14:paraId="23408366"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24D855"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8C220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03193A"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EB8B00"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4060360E"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DB86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97DA7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44D0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22B40C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0AEC71D5"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06A049"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3FEB4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11B8B"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8FA71C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bl>
    <w:p w14:paraId="3F4FF6DF" w14:textId="77777777" w:rsidR="00A7235F" w:rsidRPr="00422203" w:rsidRDefault="00A7235F" w:rsidP="005179FD">
      <w:pPr>
        <w:pStyle w:val="a1"/>
        <w:numPr>
          <w:ilvl w:val="0"/>
          <w:numId w:val="0"/>
        </w:numPr>
      </w:pPr>
    </w:p>
    <w:p w14:paraId="7C9984AC" w14:textId="3509C6BE" w:rsidR="00E45896" w:rsidRPr="00422203" w:rsidRDefault="00994AA0" w:rsidP="00994AA0">
      <w:pPr>
        <w:pStyle w:val="2"/>
        <w:numPr>
          <w:ilvl w:val="0"/>
          <w:numId w:val="0"/>
        </w:numPr>
      </w:pPr>
      <w:r>
        <w:rPr>
          <w:rFonts w:hint="eastAsia"/>
          <w:lang w:eastAsia="ja-JP"/>
        </w:rPr>
        <w:t>B</w:t>
      </w:r>
      <w:r>
        <w:rPr>
          <w:lang w:eastAsia="ja-JP"/>
        </w:rPr>
        <w:t>-2</w:t>
      </w:r>
      <w:r w:rsidR="00E45896" w:rsidRPr="00422203">
        <w:rPr>
          <w:rFonts w:hint="eastAsia"/>
          <w:lang w:eastAsia="ja-JP"/>
        </w:rPr>
        <w:t xml:space="preserve">　</w:t>
      </w:r>
      <w:proofErr w:type="spellStart"/>
      <w:r w:rsidR="00E45896" w:rsidRPr="00422203">
        <w:rPr>
          <w:rFonts w:hint="eastAsia"/>
        </w:rPr>
        <w:t>生産能力</w:t>
      </w:r>
      <w:proofErr w:type="spellEnd"/>
    </w:p>
    <w:p w14:paraId="5A619E55" w14:textId="03415A41" w:rsidR="00EA06EB" w:rsidRDefault="00994AA0" w:rsidP="00994AA0">
      <w:pPr>
        <w:pStyle w:val="3"/>
        <w:numPr>
          <w:ilvl w:val="0"/>
          <w:numId w:val="0"/>
        </w:numPr>
      </w:pPr>
      <w:r>
        <w:rPr>
          <w:rFonts w:hint="eastAsia"/>
          <w:lang w:eastAsia="ja-JP"/>
        </w:rPr>
        <w:t>B</w:t>
      </w:r>
      <w:r>
        <w:rPr>
          <w:lang w:eastAsia="ja-JP"/>
        </w:rPr>
        <w:t>-2-1</w:t>
      </w:r>
      <w:r w:rsidR="00E45896" w:rsidRPr="00422203">
        <w:rPr>
          <w:rFonts w:hint="eastAsia"/>
          <w:lang w:eastAsia="ja-JP"/>
        </w:rPr>
        <w:t xml:space="preserve">　</w:t>
      </w:r>
      <w:r w:rsidR="006866F0" w:rsidRPr="00422203">
        <w:rPr>
          <w:rFonts w:hint="eastAsia"/>
          <w:lang w:eastAsia="ja-JP"/>
        </w:rPr>
        <w:t>生産能力の変動</w:t>
      </w:r>
      <w:r w:rsidR="00EA06EB">
        <w:rPr>
          <w:rFonts w:hint="eastAsia"/>
          <w:lang w:eastAsia="ja-JP"/>
        </w:rPr>
        <w:t>の有無</w:t>
      </w:r>
    </w:p>
    <w:p w14:paraId="36B92BF2" w14:textId="31C3AEE1" w:rsidR="00EA06EB" w:rsidRPr="00B87F55" w:rsidRDefault="00EA06EB" w:rsidP="00EA06EB">
      <w:pPr>
        <w:pStyle w:val="3"/>
        <w:numPr>
          <w:ilvl w:val="0"/>
          <w:numId w:val="0"/>
        </w:numPr>
        <w:ind w:leftChars="100" w:left="210"/>
      </w:pPr>
      <w:r>
        <w:rPr>
          <w:rFonts w:hint="eastAsia"/>
          <w:lang w:eastAsia="ja-JP"/>
        </w:rPr>
        <w:t>調査</w:t>
      </w:r>
      <w:proofErr w:type="spellStart"/>
      <w:r w:rsidRPr="00B87F55">
        <w:rPr>
          <w:rFonts w:hint="eastAsia"/>
        </w:rPr>
        <w:t>対象期間中に、貴社の本邦産同種の貨物に係る生産能力に変動はありましたか</w:t>
      </w:r>
      <w:proofErr w:type="spellEnd"/>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6D7A37C6" w:rsidR="00EA06EB" w:rsidRPr="00B87F55" w:rsidRDefault="00EA06EB" w:rsidP="007B4FCA">
            <w:pPr>
              <w:tabs>
                <w:tab w:val="left" w:pos="426"/>
              </w:tabs>
              <w:snapToGrid w:val="0"/>
              <w:jc w:val="center"/>
            </w:pPr>
            <w:r w:rsidRPr="00B87F55">
              <w:rPr>
                <w:lang w:val="x-none" w:eastAsia="x-none"/>
              </w:rPr>
              <w:object w:dxaOrig="225" w:dyaOrig="225" w14:anchorId="29847635">
                <v:shape id="_x0000_i1061" type="#_x0000_t75" style="width:11.25pt;height:13.15pt" o:ole="">
                  <v:imagedata r:id="rId8" o:title=""/>
                </v:shape>
                <w:control r:id="rId12" w:name="CheckBox111212211111" w:shapeid="_x0000_i1061"/>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34307105" w:rsidR="00EA06EB" w:rsidRPr="00B87F55" w:rsidRDefault="00EA06EB" w:rsidP="007B4FCA">
            <w:pPr>
              <w:tabs>
                <w:tab w:val="left" w:pos="426"/>
              </w:tabs>
              <w:snapToGrid w:val="0"/>
              <w:jc w:val="center"/>
            </w:pPr>
            <w:r w:rsidRPr="00B87F55">
              <w:rPr>
                <w:lang w:val="x-none" w:eastAsia="x-none"/>
              </w:rPr>
              <w:object w:dxaOrig="225" w:dyaOrig="225" w14:anchorId="59B79E4D">
                <v:shape id="_x0000_i1063" type="#_x0000_t75" style="width:13.15pt;height:13.15pt" o:ole="">
                  <v:imagedata r:id="rId10" o:title=""/>
                </v:shape>
                <w:control r:id="rId13" w:name="CheckBox211212211111" w:shapeid="_x0000_i1063"/>
              </w:object>
            </w:r>
          </w:p>
        </w:tc>
      </w:tr>
    </w:tbl>
    <w:p w14:paraId="45FBC9E0" w14:textId="77777777" w:rsidR="00EA06EB" w:rsidRPr="00B87F55" w:rsidRDefault="00EA06EB" w:rsidP="00EA06EB">
      <w:pPr>
        <w:tabs>
          <w:tab w:val="left" w:pos="630"/>
        </w:tabs>
        <w:rPr>
          <w:lang w:val="x-none"/>
        </w:rPr>
      </w:pPr>
    </w:p>
    <w:p w14:paraId="677C60DA" w14:textId="47C8979C" w:rsidR="00EA06EB" w:rsidRDefault="00994AA0" w:rsidP="00994AA0">
      <w:pPr>
        <w:pStyle w:val="3"/>
        <w:numPr>
          <w:ilvl w:val="0"/>
          <w:numId w:val="0"/>
        </w:numPr>
      </w:pPr>
      <w:r>
        <w:rPr>
          <w:rFonts w:hint="eastAsia"/>
          <w:lang w:eastAsia="ja-JP"/>
        </w:rPr>
        <w:t>B</w:t>
      </w:r>
      <w:r>
        <w:rPr>
          <w:lang w:eastAsia="ja-JP"/>
        </w:rPr>
        <w:t>-2-2</w:t>
      </w:r>
      <w:r w:rsidR="00EA06EB" w:rsidRPr="00B87F55">
        <w:rPr>
          <w:rFonts w:hint="eastAsia"/>
        </w:rPr>
        <w:t xml:space="preserve">　</w:t>
      </w:r>
      <w:proofErr w:type="spellStart"/>
      <w:r w:rsidR="00EA06EB">
        <w:rPr>
          <w:rFonts w:hint="eastAsia"/>
        </w:rPr>
        <w:t>生産能力の変動の内容</w:t>
      </w:r>
      <w:proofErr w:type="spellEnd"/>
    </w:p>
    <w:p w14:paraId="299C7A2A" w14:textId="75383040"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994AA0">
        <w:t>2</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507987F9" w14:textId="77777777" w:rsidR="00EA06EB" w:rsidRPr="00B87F55" w:rsidRDefault="00EA06EB" w:rsidP="00EA06EB">
      <w:pPr>
        <w:tabs>
          <w:tab w:val="left" w:pos="630"/>
        </w:tabs>
        <w:rPr>
          <w:lang w:val="x-none" w:eastAsia="x-none"/>
        </w:rPr>
      </w:pPr>
    </w:p>
    <w:p w14:paraId="61624358" w14:textId="194EAF7D" w:rsidR="00EA06EB" w:rsidRPr="00B87F55" w:rsidRDefault="00EA06EB" w:rsidP="00EA06EB">
      <w:pPr>
        <w:tabs>
          <w:tab w:val="left" w:pos="630"/>
        </w:tabs>
        <w:rPr>
          <w:lang w:val="x-none" w:eastAsia="x-none"/>
        </w:rPr>
      </w:pPr>
      <w:r w:rsidRPr="00B87F55">
        <w:rPr>
          <w:rFonts w:hint="eastAsia"/>
          <w:lang w:val="x-none"/>
        </w:rPr>
        <w:t>B-</w:t>
      </w:r>
      <w:r>
        <w:rPr>
          <w:rFonts w:hint="eastAsia"/>
          <w:lang w:val="x-none"/>
        </w:rPr>
        <w:t>2</w:t>
      </w:r>
      <w:r w:rsidRPr="00B87F55">
        <w:rPr>
          <w:rFonts w:hint="eastAsia"/>
          <w:lang w:val="x-none"/>
        </w:rPr>
        <w:t>-3</w:t>
      </w:r>
      <w:r w:rsidRPr="00B87F55">
        <w:rPr>
          <w:rFonts w:hint="eastAsia"/>
          <w:lang w:val="x-none"/>
        </w:rPr>
        <w:t xml:space="preserve">　生産能力の将来計画の有無</w:t>
      </w:r>
    </w:p>
    <w:p w14:paraId="11BE6E13" w14:textId="77777777" w:rsidR="00EA06EB" w:rsidRPr="00B87F55" w:rsidRDefault="00EA06EB" w:rsidP="00EA06EB">
      <w:pPr>
        <w:ind w:leftChars="100" w:left="210"/>
        <w:contextualSpacing/>
        <w:rPr>
          <w:rFonts w:ascii="ＭＳ 明朝" w:hAnsi="ＭＳ 明朝" w:cs="ＭＳ Ｐゴシック"/>
          <w:kern w:val="0"/>
          <w:lang w:val="x-none"/>
        </w:rPr>
      </w:pPr>
      <w:r w:rsidRPr="00B87F55">
        <w:rPr>
          <w:rFonts w:ascii="ＭＳ 明朝" w:hAnsi="ＭＳ 明朝" w:cs="ＭＳ Ｐゴシック" w:hint="eastAsia"/>
          <w:kern w:val="0"/>
          <w:lang w:val="x-none"/>
        </w:rPr>
        <w:t>貴社において、</w:t>
      </w:r>
      <w:r>
        <w:rPr>
          <w:rFonts w:ascii="ＭＳ 明朝" w:hAnsi="ＭＳ 明朝" w:cs="ＭＳ Ｐゴシック" w:hint="eastAsia"/>
          <w:kern w:val="0"/>
          <w:lang w:val="x-none"/>
        </w:rPr>
        <w:t>本邦産</w:t>
      </w:r>
      <w:r w:rsidRPr="00B87F55">
        <w:rPr>
          <w:rFonts w:ascii="ＭＳ 明朝" w:hAnsi="ＭＳ 明朝" w:cs="ＭＳ Ｐゴシック" w:hint="eastAsia"/>
          <w:kern w:val="0"/>
          <w:lang w:val="x-none"/>
        </w:rPr>
        <w:t>同種の貨物の生産の開始又は生産能力を増加させる計画はありますか。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30E74B89" w14:textId="77777777" w:rsidTr="007B4FCA">
        <w:trPr>
          <w:trHeight w:val="454"/>
        </w:trPr>
        <w:tc>
          <w:tcPr>
            <w:tcW w:w="1870" w:type="dxa"/>
            <w:shd w:val="clear" w:color="auto" w:fill="auto"/>
            <w:vAlign w:val="center"/>
          </w:tcPr>
          <w:p w14:paraId="51917FFB"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55E7990C" w14:textId="1E02B44E" w:rsidR="00EA06EB" w:rsidRPr="00B87F55" w:rsidRDefault="00EA06EB" w:rsidP="007B4FCA">
            <w:pPr>
              <w:tabs>
                <w:tab w:val="left" w:pos="426"/>
              </w:tabs>
              <w:snapToGrid w:val="0"/>
              <w:jc w:val="center"/>
            </w:pPr>
            <w:r w:rsidRPr="00B87F55">
              <w:rPr>
                <w:lang w:val="x-none" w:eastAsia="x-none"/>
              </w:rPr>
              <w:object w:dxaOrig="225" w:dyaOrig="225" w14:anchorId="7440E203">
                <v:shape id="_x0000_i1065" type="#_x0000_t75" style="width:11.25pt;height:13.15pt" o:ole="">
                  <v:imagedata r:id="rId8" o:title=""/>
                </v:shape>
                <w:control r:id="rId14" w:name="CheckBox11121221111" w:shapeid="_x0000_i1065"/>
              </w:object>
            </w:r>
          </w:p>
        </w:tc>
      </w:tr>
      <w:tr w:rsidR="00EA06EB" w:rsidRPr="00B87F55" w14:paraId="6EF687CC" w14:textId="77777777" w:rsidTr="007B4FCA">
        <w:trPr>
          <w:trHeight w:val="454"/>
        </w:trPr>
        <w:tc>
          <w:tcPr>
            <w:tcW w:w="1870" w:type="dxa"/>
            <w:shd w:val="clear" w:color="auto" w:fill="auto"/>
            <w:vAlign w:val="center"/>
          </w:tcPr>
          <w:p w14:paraId="34498902"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0419DB16" w14:textId="0EFB9630" w:rsidR="00EA06EB" w:rsidRPr="00B87F55" w:rsidRDefault="00EA06EB" w:rsidP="007B4FCA">
            <w:pPr>
              <w:tabs>
                <w:tab w:val="left" w:pos="426"/>
              </w:tabs>
              <w:snapToGrid w:val="0"/>
              <w:jc w:val="center"/>
            </w:pPr>
            <w:r w:rsidRPr="00B87F55">
              <w:rPr>
                <w:lang w:val="x-none" w:eastAsia="x-none"/>
              </w:rPr>
              <w:object w:dxaOrig="225" w:dyaOrig="225" w14:anchorId="782B7876">
                <v:shape id="_x0000_i1067" type="#_x0000_t75" style="width:13.15pt;height:13.15pt" o:ole="">
                  <v:imagedata r:id="rId10" o:title=""/>
                </v:shape>
                <w:control r:id="rId15" w:name="CheckBox21121221111" w:shapeid="_x0000_i1067"/>
              </w:object>
            </w:r>
          </w:p>
        </w:tc>
      </w:tr>
    </w:tbl>
    <w:p w14:paraId="02C48EC8" w14:textId="77777777" w:rsidR="00EA06EB" w:rsidRPr="00B87F55" w:rsidRDefault="00EA06EB" w:rsidP="00EA06EB">
      <w:pPr>
        <w:tabs>
          <w:tab w:val="left" w:pos="630"/>
        </w:tabs>
        <w:rPr>
          <w:lang w:val="x-none" w:eastAsia="x-none"/>
        </w:rPr>
      </w:pPr>
    </w:p>
    <w:p w14:paraId="49A630E6" w14:textId="25FF5D9D" w:rsidR="00EA06EB" w:rsidRPr="00B87F55" w:rsidRDefault="00EA06EB" w:rsidP="00EA06EB">
      <w:pPr>
        <w:tabs>
          <w:tab w:val="left" w:pos="630"/>
        </w:tabs>
        <w:rPr>
          <w:lang w:val="x-none" w:eastAsia="x-none"/>
        </w:rPr>
      </w:pPr>
      <w:r w:rsidRPr="00B87F55">
        <w:rPr>
          <w:rFonts w:hint="eastAsia"/>
        </w:rPr>
        <w:t>B-</w:t>
      </w:r>
      <w:r>
        <w:t>2</w:t>
      </w:r>
      <w:r w:rsidRPr="00B87F55">
        <w:rPr>
          <w:rFonts w:hint="eastAsia"/>
        </w:rPr>
        <w:t>-4</w:t>
      </w:r>
      <w:r w:rsidRPr="00B87F55">
        <w:rPr>
          <w:rFonts w:hint="eastAsia"/>
        </w:rPr>
        <w:t xml:space="preserve">　生産能力の将来計画の内容</w:t>
      </w:r>
    </w:p>
    <w:p w14:paraId="564C87B8" w14:textId="269170FC" w:rsidR="00EA06EB" w:rsidRPr="00B87F55" w:rsidRDefault="00EA06EB" w:rsidP="00312864">
      <w:pPr>
        <w:tabs>
          <w:tab w:val="left" w:pos="0"/>
        </w:tabs>
        <w:ind w:leftChars="100" w:left="210"/>
        <w:rPr>
          <w:lang w:val="x-none"/>
        </w:rPr>
      </w:pPr>
      <w:r w:rsidRPr="00B87F55">
        <w:rPr>
          <w:rFonts w:hint="eastAsia"/>
          <w:lang w:val="x-none" w:eastAsia="x-none"/>
        </w:rPr>
        <w:t>上記</w:t>
      </w:r>
      <w:r w:rsidRPr="00B87F55">
        <w:rPr>
          <w:rFonts w:hint="eastAsia"/>
          <w:lang w:val="x-none"/>
        </w:rPr>
        <w:t>B-</w:t>
      </w:r>
      <w:r w:rsidR="00994AA0">
        <w:rPr>
          <w:lang w:val="x-none"/>
        </w:rPr>
        <w:t>2</w:t>
      </w:r>
      <w:r w:rsidRPr="00B87F55">
        <w:rPr>
          <w:rFonts w:hint="eastAsia"/>
          <w:lang w:val="x-none"/>
        </w:rPr>
        <w:t>-</w:t>
      </w:r>
      <w:r w:rsidRPr="00B87F55">
        <w:rPr>
          <w:lang w:val="x-none"/>
        </w:rPr>
        <w:t>3</w:t>
      </w:r>
      <w:r w:rsidRPr="00B87F55">
        <w:rPr>
          <w:rFonts w:hint="eastAsia"/>
          <w:lang w:val="x-none" w:eastAsia="x-none"/>
        </w:rPr>
        <w:t>において、</w:t>
      </w:r>
      <w:r w:rsidRPr="00720933">
        <w:rPr>
          <w:rFonts w:hint="eastAsia"/>
          <w:color w:val="000000" w:themeColor="text1"/>
          <w:lang w:val="x-none" w:eastAsia="x-none"/>
        </w:rPr>
        <w:t>「</w:t>
      </w:r>
      <w:proofErr w:type="spellStart"/>
      <w:r w:rsidRPr="00720933">
        <w:rPr>
          <w:rFonts w:hint="eastAsia"/>
          <w:color w:val="000000" w:themeColor="text1"/>
          <w:lang w:val="x-none" w:eastAsia="x-none"/>
        </w:rPr>
        <w:t>有」と回答した場合には、</w:t>
      </w:r>
      <w:r w:rsidRPr="00720933">
        <w:rPr>
          <w:rFonts w:hint="eastAsia"/>
          <w:color w:val="000000" w:themeColor="text1"/>
          <w:lang w:val="x-none"/>
        </w:rPr>
        <w:t>その</w:t>
      </w:r>
      <w:r w:rsidRPr="00720933">
        <w:rPr>
          <w:color w:val="000000" w:themeColor="text1"/>
          <w:lang w:val="x-none"/>
        </w:rPr>
        <w:t>内容について以下</w:t>
      </w:r>
      <w:r w:rsidR="00D91E30" w:rsidRPr="00720933">
        <w:rPr>
          <w:rFonts w:hint="eastAsia"/>
          <w:color w:val="000000" w:themeColor="text1"/>
          <w:lang w:val="x-none"/>
        </w:rPr>
        <w:t>に</w:t>
      </w:r>
      <w:r w:rsidRPr="00720933">
        <w:rPr>
          <w:color w:val="000000" w:themeColor="text1"/>
          <w:lang w:val="x-none"/>
        </w:rPr>
        <w:t>説明</w:t>
      </w:r>
      <w:r w:rsidRPr="00720933">
        <w:rPr>
          <w:rFonts w:hint="eastAsia"/>
          <w:color w:val="000000" w:themeColor="text1"/>
          <w:lang w:val="x-none"/>
        </w:rPr>
        <w:t>して</w:t>
      </w:r>
      <w:r w:rsidRPr="00720933">
        <w:rPr>
          <w:color w:val="000000" w:themeColor="text1"/>
          <w:lang w:val="x-none"/>
        </w:rPr>
        <w:t>ください。</w:t>
      </w:r>
      <w:r w:rsidRPr="00720933">
        <w:rPr>
          <w:rFonts w:hint="eastAsia"/>
          <w:color w:val="000000" w:themeColor="text1"/>
          <w:lang w:val="x-none"/>
        </w:rPr>
        <w:t>また</w:t>
      </w:r>
      <w:r w:rsidRPr="00720933">
        <w:rPr>
          <w:color w:val="000000" w:themeColor="text1"/>
          <w:lang w:val="x-none"/>
        </w:rPr>
        <w:t>、</w:t>
      </w:r>
      <w:r w:rsidRPr="00720933">
        <w:rPr>
          <w:rFonts w:hint="eastAsia"/>
          <w:color w:val="000000" w:themeColor="text1"/>
          <w:lang w:val="x-none"/>
        </w:rPr>
        <w:t>当該計画に関連する資料を</w:t>
      </w:r>
      <w:proofErr w:type="spellEnd"/>
      <w:r w:rsidRPr="00B87F55">
        <w:rPr>
          <w:rFonts w:hint="eastAsia"/>
          <w:lang w:val="x-none"/>
        </w:rPr>
        <w:t>、</w:t>
      </w:r>
      <w:r w:rsidRPr="00B87F55">
        <w:rPr>
          <w:rFonts w:hint="eastAsia"/>
          <w:b/>
          <w:color w:val="3333FF"/>
          <w:bdr w:val="single" w:sz="4" w:space="0" w:color="auto"/>
          <w:lang w:val="x-none" w:eastAsia="x-none"/>
        </w:rPr>
        <w:t>添付資料</w:t>
      </w:r>
      <w:r w:rsidRPr="00B87F55">
        <w:rPr>
          <w:rFonts w:hint="eastAsia"/>
          <w:b/>
          <w:color w:val="3333FF"/>
          <w:bdr w:val="single" w:sz="4" w:space="0" w:color="auto"/>
          <w:lang w:val="x-none"/>
        </w:rPr>
        <w:t>B-</w:t>
      </w:r>
      <w:r w:rsidR="00994AA0">
        <w:rPr>
          <w:b/>
          <w:color w:val="3333FF"/>
          <w:bdr w:val="single" w:sz="4" w:space="0" w:color="auto"/>
          <w:lang w:val="x-none"/>
        </w:rPr>
        <w:t>2</w:t>
      </w:r>
      <w:r w:rsidRPr="00B87F55">
        <w:rPr>
          <w:b/>
          <w:color w:val="3333FF"/>
          <w:bdr w:val="single" w:sz="4" w:space="0" w:color="auto"/>
          <w:lang w:val="x-none"/>
        </w:rPr>
        <w:t>-4</w:t>
      </w:r>
      <w:r w:rsidRPr="00B87F55">
        <w:rPr>
          <w:rFonts w:hint="eastAsia"/>
          <w:lang w:val="x-none"/>
        </w:rPr>
        <w:t>として提出してください</w:t>
      </w:r>
      <w:r w:rsidRPr="00B87F55">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2983840" w14:textId="77777777" w:rsidTr="007B4FCA">
        <w:tc>
          <w:tcPr>
            <w:tcW w:w="8782" w:type="dxa"/>
            <w:shd w:val="clear" w:color="auto" w:fill="DBE5F1" w:themeFill="accent1" w:themeFillTint="33"/>
          </w:tcPr>
          <w:p w14:paraId="50FF7FED" w14:textId="77777777" w:rsidR="00EA06EB" w:rsidRPr="00B87F55" w:rsidRDefault="00EA06EB" w:rsidP="007B4FCA">
            <w:pPr>
              <w:shd w:val="clear" w:color="auto" w:fill="DBE5F1" w:themeFill="accent1" w:themeFillTint="33"/>
              <w:tabs>
                <w:tab w:val="left" w:pos="630"/>
              </w:tabs>
              <w:rPr>
                <w:lang w:val="x-none" w:eastAsia="x-none"/>
              </w:rPr>
            </w:pPr>
          </w:p>
          <w:p w14:paraId="74DB7804"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00C6C61D" w:rsidR="00E45896" w:rsidRPr="00422203" w:rsidRDefault="00EA06EB" w:rsidP="0091049A">
      <w:pPr>
        <w:pStyle w:val="3"/>
        <w:numPr>
          <w:ilvl w:val="0"/>
          <w:numId w:val="0"/>
        </w:numPr>
      </w:pPr>
      <w:r>
        <w:rPr>
          <w:rFonts w:hint="eastAsia"/>
          <w:lang w:eastAsia="ja-JP"/>
        </w:rPr>
        <w:t>B</w:t>
      </w:r>
      <w:r>
        <w:rPr>
          <w:lang w:eastAsia="ja-JP"/>
        </w:rPr>
        <w:t>-</w:t>
      </w:r>
      <w:r w:rsidR="0091049A">
        <w:rPr>
          <w:lang w:eastAsia="ja-JP"/>
        </w:rPr>
        <w:t xml:space="preserve">3 </w:t>
      </w:r>
      <w:r w:rsidR="0091049A">
        <w:rPr>
          <w:rFonts w:hint="eastAsia"/>
          <w:lang w:eastAsia="ja-JP"/>
        </w:rPr>
        <w:t>生産切替え</w:t>
      </w:r>
      <w:r w:rsidR="0091049A">
        <w:rPr>
          <w:lang w:eastAsia="ja-JP"/>
        </w:rPr>
        <w:br/>
      </w:r>
      <w:r w:rsidR="0091049A">
        <w:rPr>
          <w:rFonts w:hint="eastAsia"/>
          <w:lang w:eastAsia="ja-JP"/>
        </w:rPr>
        <w:t>B-3-1</w:t>
      </w:r>
      <w:r w:rsidR="0091049A">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54DFCC8A"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018A2D9">
                <v:shape id="_x0000_i1069" type="#_x0000_t75" style="width:11.25pt;height:13.15pt" o:ole="">
                  <v:imagedata r:id="rId8" o:title=""/>
                </v:shape>
                <w:control r:id="rId16" w:name="CheckBox11112" w:shapeid="_x0000_i1069"/>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1A793816"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C2C0C2B">
                <v:shape id="_x0000_i1071" type="#_x0000_t75" style="width:13.15pt;height:13.15pt" o:ole="">
                  <v:imagedata r:id="rId10" o:title=""/>
                </v:shape>
                <w:control r:id="rId17" w:name="CheckBox21112" w:shapeid="_x0000_i1071"/>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4C757BA7"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3-2</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084BB14D"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91049A">
        <w:rPr>
          <w:lang w:eastAsia="ja-JP"/>
        </w:rPr>
        <w:t>1</w:t>
      </w:r>
      <w:r w:rsidRPr="00422203">
        <w:rPr>
          <w:rFonts w:hint="eastAsia"/>
        </w:rPr>
        <w:t>において、生産を切り替えることが「可能」と回答した場合には、当該製品の名称、生産の切り替えに要する期間と生産設備の再構築等の費用について、回答してください。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49AB701B" w14:textId="77777777" w:rsidR="00E45896" w:rsidRPr="00422203" w:rsidRDefault="00E45896"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Pr="00422203" w:rsidRDefault="00E45896" w:rsidP="00E45896">
      <w:pPr>
        <w:pStyle w:val="3"/>
        <w:numPr>
          <w:ilvl w:val="0"/>
          <w:numId w:val="0"/>
        </w:numPr>
        <w:tabs>
          <w:tab w:val="clear" w:pos="630"/>
          <w:tab w:val="left" w:pos="0"/>
        </w:tabs>
        <w:ind w:leftChars="100" w:left="210"/>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lastRenderedPageBreak/>
              <w:t>有</w:t>
            </w:r>
          </w:p>
        </w:tc>
        <w:tc>
          <w:tcPr>
            <w:tcW w:w="1870" w:type="dxa"/>
            <w:shd w:val="clear" w:color="auto" w:fill="FDE9D9"/>
            <w:vAlign w:val="center"/>
          </w:tcPr>
          <w:p w14:paraId="0AF09DF9" w14:textId="620D8A15"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0E029E85">
                <v:shape id="_x0000_i1073" type="#_x0000_t75" style="width:11.25pt;height:13.15pt" o:ole="">
                  <v:imagedata r:id="rId8" o:title=""/>
                </v:shape>
                <w:control r:id="rId18" w:name="CheckBox11121" w:shapeid="_x0000_i1073"/>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3A661785"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5880DF0">
                <v:shape id="_x0000_i1075" type="#_x0000_t75" style="width:13.15pt;height:13.15pt" o:ole="">
                  <v:imagedata r:id="rId10" o:title=""/>
                </v:shape>
                <w:control r:id="rId19" w:name="CheckBox21121" w:shapeid="_x0000_i1075"/>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1DFA83B4"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において、特筆すべき</w:t>
      </w:r>
      <w:r w:rsidRPr="00422203">
        <w:rPr>
          <w:rFonts w:hint="eastAsia"/>
          <w:lang w:eastAsia="ja-JP"/>
        </w:rPr>
        <w:t>事情</w:t>
      </w:r>
      <w:proofErr w:type="spellStart"/>
      <w:r w:rsidRPr="00422203">
        <w:rPr>
          <w:rFonts w:hint="eastAsia"/>
        </w:rPr>
        <w:t>が「有」と回答した場合には、その具体的な技術内容を含め詳細に説明してください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Default="0091049A" w:rsidP="0091049A">
      <w:pPr>
        <w:pStyle w:val="3"/>
        <w:numPr>
          <w:ilvl w:val="0"/>
          <w:numId w:val="0"/>
        </w:numPr>
      </w:pPr>
      <w:r>
        <w:rPr>
          <w:rFonts w:hint="eastAsia"/>
          <w:lang w:eastAsia="ja-JP"/>
        </w:rPr>
        <w:t>B</w:t>
      </w:r>
      <w:r>
        <w:rPr>
          <w:lang w:eastAsia="ja-JP"/>
        </w:rPr>
        <w:t>-5-1</w:t>
      </w:r>
      <w:r w:rsidR="0094504B">
        <w:rPr>
          <w:rFonts w:hint="eastAsia"/>
          <w:lang w:eastAsia="ja-JP"/>
        </w:rPr>
        <w:t xml:space="preserve">　</w:t>
      </w:r>
      <w:proofErr w:type="spellStart"/>
      <w:r w:rsidR="0094504B">
        <w:rPr>
          <w:rFonts w:hint="eastAsia"/>
        </w:rPr>
        <w:t>従業員の増減理由</w:t>
      </w:r>
      <w:proofErr w:type="spellEnd"/>
    </w:p>
    <w:p w14:paraId="60C52147" w14:textId="25E0FD71"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0F71E503" w:rsidR="006A7F9A" w:rsidRPr="00422203" w:rsidRDefault="0091049A" w:rsidP="0091049A">
      <w:pPr>
        <w:pStyle w:val="3"/>
        <w:numPr>
          <w:ilvl w:val="0"/>
          <w:numId w:val="0"/>
        </w:numPr>
      </w:pPr>
      <w:r>
        <w:rPr>
          <w:lang w:eastAsia="ja-JP"/>
        </w:rPr>
        <w:t>B-5-2</w:t>
      </w:r>
      <w:r w:rsidR="006A7F9A" w:rsidRPr="00422203">
        <w:rPr>
          <w:rFonts w:hint="eastAsia"/>
        </w:rPr>
        <w:t xml:space="preserve">　</w:t>
      </w:r>
      <w:proofErr w:type="spellStart"/>
      <w:r w:rsidR="006A7F9A" w:rsidRPr="00422203">
        <w:rPr>
          <w:rFonts w:hint="eastAsia"/>
        </w:rPr>
        <w:t>従業員減少の有無</w:t>
      </w:r>
      <w:proofErr w:type="spellEnd"/>
    </w:p>
    <w:p w14:paraId="3F4C10E1" w14:textId="587BFFD7" w:rsidR="006A7F9A" w:rsidRPr="00422203" w:rsidRDefault="0094504B" w:rsidP="002F7F06">
      <w:pPr>
        <w:pStyle w:val="3"/>
        <w:numPr>
          <w:ilvl w:val="0"/>
          <w:numId w:val="0"/>
        </w:numPr>
        <w:tabs>
          <w:tab w:val="clear" w:pos="630"/>
          <w:tab w:val="left" w:pos="0"/>
        </w:tabs>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04998C85"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1F8B7DD1">
                <v:shape id="_x0000_i1077" type="#_x0000_t75" style="width:11.25pt;height:13.15pt" o:ole="">
                  <v:imagedata r:id="rId8" o:title=""/>
                </v:shape>
                <w:control r:id="rId20" w:name="CheckBox11132" w:shapeid="_x0000_i1077"/>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418885CC"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4566754B">
                <v:shape id="_x0000_i1079" type="#_x0000_t75" style="width:13.15pt;height:13.15pt" o:ole="">
                  <v:imagedata r:id="rId21" o:title=""/>
                </v:shape>
                <w:control r:id="rId22" w:name="CheckBox21132" w:shapeid="_x0000_i1079"/>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01C0F629"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において、減少が「有」と回答した場合には、減少の内容（解雇、休職、転職又はその他）について選択し（複数選択可）、当該減少が生じた日付、人数、理由及び減少の継続期間（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32D11546" w:rsidR="006A7F9A" w:rsidRPr="00422203" w:rsidRDefault="006A7F9A" w:rsidP="006A7F9A">
            <w:pPr>
              <w:snapToGrid w:val="0"/>
              <w:jc w:val="center"/>
            </w:pPr>
            <w:r w:rsidRPr="00422203">
              <w:rPr>
                <w:rFonts w:hint="eastAsia"/>
              </w:rPr>
              <w:t>解雇</w:t>
            </w:r>
            <w:r w:rsidRPr="00422203">
              <w:object w:dxaOrig="225" w:dyaOrig="225" w14:anchorId="06AEAB32">
                <v:shape id="_x0000_i1081" type="#_x0000_t75" style="width:11.25pt;height:14.4pt" o:ole="">
                  <v:imagedata r:id="rId23" o:title=""/>
                </v:shape>
                <w:control r:id="rId24" w:name="CheckBox34" w:shapeid="_x0000_i1081"/>
              </w:object>
            </w:r>
          </w:p>
        </w:tc>
        <w:tc>
          <w:tcPr>
            <w:tcW w:w="1838" w:type="dxa"/>
            <w:tcBorders>
              <w:bottom w:val="single" w:sz="4" w:space="0" w:color="auto"/>
            </w:tcBorders>
            <w:shd w:val="clear" w:color="auto" w:fill="FDE9D9"/>
            <w:vAlign w:val="center"/>
          </w:tcPr>
          <w:p w14:paraId="5CD7D347" w14:textId="26FE680D" w:rsidR="006A7F9A" w:rsidRPr="00422203" w:rsidRDefault="006A7F9A" w:rsidP="006A7F9A">
            <w:pPr>
              <w:snapToGrid w:val="0"/>
              <w:jc w:val="center"/>
            </w:pPr>
            <w:r w:rsidRPr="00422203">
              <w:rPr>
                <w:rFonts w:hint="eastAsia"/>
              </w:rPr>
              <w:t>休職</w:t>
            </w:r>
            <w:r w:rsidRPr="00422203">
              <w:object w:dxaOrig="225" w:dyaOrig="225" w14:anchorId="75EA54AF">
                <v:shape id="_x0000_i1083" type="#_x0000_t75" style="width:11.25pt;height:14.4pt" o:ole="">
                  <v:imagedata r:id="rId25" o:title=""/>
                </v:shape>
                <w:control r:id="rId26" w:name="CheckBox311" w:shapeid="_x0000_i1083"/>
              </w:object>
            </w:r>
          </w:p>
        </w:tc>
        <w:tc>
          <w:tcPr>
            <w:tcW w:w="1838" w:type="dxa"/>
            <w:tcBorders>
              <w:bottom w:val="single" w:sz="4" w:space="0" w:color="auto"/>
            </w:tcBorders>
            <w:shd w:val="clear" w:color="auto" w:fill="FDE9D9"/>
            <w:vAlign w:val="center"/>
          </w:tcPr>
          <w:p w14:paraId="5ED12382" w14:textId="3CCE83AE" w:rsidR="006A7F9A" w:rsidRPr="00422203" w:rsidRDefault="006A7F9A" w:rsidP="006A7F9A">
            <w:pPr>
              <w:snapToGrid w:val="0"/>
              <w:jc w:val="center"/>
            </w:pPr>
            <w:r w:rsidRPr="00422203">
              <w:rPr>
                <w:rFonts w:hint="eastAsia"/>
              </w:rPr>
              <w:t>転職</w:t>
            </w:r>
            <w:r w:rsidRPr="00422203">
              <w:object w:dxaOrig="225" w:dyaOrig="225" w14:anchorId="39BFAE44">
                <v:shape id="_x0000_i1085" type="#_x0000_t75" style="width:11.25pt;height:14.4pt" o:ole="">
                  <v:imagedata r:id="rId23" o:title=""/>
                </v:shape>
                <w:control r:id="rId27" w:name="CheckBox321" w:shapeid="_x0000_i1085"/>
              </w:object>
            </w:r>
          </w:p>
        </w:tc>
        <w:tc>
          <w:tcPr>
            <w:tcW w:w="1839" w:type="dxa"/>
            <w:tcBorders>
              <w:bottom w:val="single" w:sz="4" w:space="0" w:color="auto"/>
            </w:tcBorders>
            <w:shd w:val="clear" w:color="auto" w:fill="FDE9D9"/>
            <w:vAlign w:val="center"/>
          </w:tcPr>
          <w:p w14:paraId="184C0E77" w14:textId="6FE51C0E" w:rsidR="006A7F9A" w:rsidRPr="00422203" w:rsidRDefault="006A7F9A" w:rsidP="006A7F9A">
            <w:pPr>
              <w:snapToGrid w:val="0"/>
              <w:jc w:val="center"/>
            </w:pPr>
            <w:r w:rsidRPr="00422203">
              <w:rPr>
                <w:rFonts w:hint="eastAsia"/>
              </w:rPr>
              <w:t>その他</w:t>
            </w:r>
            <w:r w:rsidRPr="00422203">
              <w:object w:dxaOrig="225" w:dyaOrig="225" w14:anchorId="098D47BD">
                <v:shape id="_x0000_i1087" type="#_x0000_t75" style="width:11.25pt;height:14.4pt" o:ole="">
                  <v:imagedata r:id="rId25" o:title=""/>
                </v:shape>
                <w:control r:id="rId28" w:name="CheckBox331" w:shapeid="_x0000_i1087"/>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lastRenderedPageBreak/>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1A108353" w14:textId="77777777" w:rsidR="006A7F9A" w:rsidRPr="00422203" w:rsidRDefault="006A7F9A" w:rsidP="006A7F9A">
      <w:pPr>
        <w:snapToGrid w:val="0"/>
      </w:pPr>
    </w:p>
    <w:p w14:paraId="0C510740" w14:textId="4456137F" w:rsidR="00B162D6" w:rsidRDefault="00B162D6" w:rsidP="00986485">
      <w:pPr>
        <w:widowControl/>
        <w:jc w:val="left"/>
      </w:pPr>
    </w:p>
    <w:sectPr w:rsidR="00B162D6" w:rsidSect="00D91E30">
      <w:headerReference w:type="default" r:id="rId29"/>
      <w:footerReference w:type="default" r:id="rId30"/>
      <w:pgSz w:w="11907" w:h="16840" w:code="9"/>
      <w:pgMar w:top="1134" w:right="1418" w:bottom="1418" w:left="1418" w:header="794" w:footer="992" w:gutter="0"/>
      <w:pgNumType w:start="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4819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7C"/>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185F"/>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216"/>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BE3"/>
    <w:rsid w:val="00985C31"/>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7E8A"/>
    <w:rsid w:val="00C50250"/>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819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4.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image" Target="media/image5.wmf"/><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image" Target="media/image4.wmf"/><Relationship Id="rId28" Type="http://schemas.openxmlformats.org/officeDocument/2006/relationships/control" Target="activeX/activeX16.xml"/><Relationship Id="rId10" Type="http://schemas.openxmlformats.org/officeDocument/2006/relationships/image" Target="media/image2.wmf"/><Relationship Id="rId19" Type="http://schemas.openxmlformats.org/officeDocument/2006/relationships/control" Target="activeX/activeX10.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08078C21-8E79-4D87-91DF-33E72671421C}"/>
</file>

<file path=customXml/itemProps3.xml><?xml version="1.0" encoding="utf-8"?>
<ds:datastoreItem xmlns:ds="http://schemas.openxmlformats.org/officeDocument/2006/customXml" ds:itemID="{1DC5B73C-4EF6-4FBD-8F6C-BF624E3FA650}"/>
</file>

<file path=customXml/itemProps4.xml><?xml version="1.0" encoding="utf-8"?>
<ds:datastoreItem xmlns:ds="http://schemas.openxmlformats.org/officeDocument/2006/customXml" ds:itemID="{7BD43E8F-FD40-4510-93F3-A8AC0E440110}"/>
</file>

<file path=docProps/app.xml><?xml version="1.0" encoding="utf-8"?>
<Properties xmlns="http://schemas.openxmlformats.org/officeDocument/2006/extended-properties" xmlns:vt="http://schemas.openxmlformats.org/officeDocument/2006/docPropsVTypes">
  <Company/>
  <Lines>8</Lines>
  <LinksUpToDate>false</LinksUpToDate>
  <Paragraphs>11</Paragraphs>
  <ScaleCrop>false</ScaleCrop>
  <CharactersWithSpaces>5869</CharactersWithSpaces>
  <SharedDoc>false</SharedDoc>
  <HyperlinksChanged>false</HyperlinksChanged>
  <AppVersion>16.0000</AppVersion>
  <Characters>985</Characters>
  <Pages>6</Pages>
  <DocSecurity>0</DocSecurity>
  <Words>4895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2024-04-16T07:38:00Z</dcterms:modified>
  <dc:description/>
  <cp:keywords/>
  <dc:subject/>
  <dc:title/>
  <cp:lastModifiedBy/>
  <dcterms:created xsi:type="dcterms:W3CDTF">2024-04-16T07:38:00Z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